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F8959" w14:textId="6CDF4FCC" w:rsidR="001721C3" w:rsidRDefault="00774068">
      <w:pPr>
        <w:rPr>
          <w:sz w:val="20"/>
        </w:rPr>
      </w:pPr>
      <w:r w:rsidRPr="00DC44D2">
        <w:rPr>
          <w:noProof/>
          <w:sz w:val="20"/>
          <w:lang w:val="en-AU" w:eastAsia="en-AU"/>
        </w:rPr>
        <mc:AlternateContent>
          <mc:Choice Requires="wps">
            <w:drawing>
              <wp:anchor distT="0" distB="0" distL="114300" distR="114300" simplePos="0" relativeHeight="251660288" behindDoc="0" locked="0" layoutInCell="1" allowOverlap="1" wp14:anchorId="2D13D09D" wp14:editId="2E8103B6">
                <wp:simplePos x="0" y="0"/>
                <wp:positionH relativeFrom="column">
                  <wp:posOffset>2266950</wp:posOffset>
                </wp:positionH>
                <wp:positionV relativeFrom="paragraph">
                  <wp:posOffset>114300</wp:posOffset>
                </wp:positionV>
                <wp:extent cx="4400550" cy="9848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400550" cy="984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EF8326" w14:textId="77777777" w:rsidR="006E3B64" w:rsidRPr="00056B43" w:rsidRDefault="006E3B64" w:rsidP="006E3B64">
                            <w:pPr>
                              <w:spacing w:after="0" w:line="240" w:lineRule="auto"/>
                              <w:rPr>
                                <w:rFonts w:ascii="Arial" w:hAnsi="Arial" w:cs="Arial"/>
                                <w:sz w:val="20"/>
                                <w:szCs w:val="20"/>
                              </w:rPr>
                            </w:pPr>
                            <w:r w:rsidRPr="00056B43">
                              <w:rPr>
                                <w:rFonts w:ascii="Arial" w:hAnsi="Arial" w:cs="Arial"/>
                                <w:b/>
                                <w:color w:val="009BA7"/>
                                <w:sz w:val="20"/>
                                <w:szCs w:val="20"/>
                              </w:rPr>
                              <w:t>MOTIVATION FOR BEING A DIRECTOR</w:t>
                            </w:r>
                          </w:p>
                          <w:p w14:paraId="74AF0962" w14:textId="55BBEFE4" w:rsidR="006E3B64" w:rsidRPr="00056B43" w:rsidRDefault="00A96801" w:rsidP="006A5986">
                            <w:pPr>
                              <w:spacing w:after="0" w:line="240" w:lineRule="auto"/>
                              <w:rPr>
                                <w:rFonts w:ascii="Arial" w:hAnsi="Arial" w:cs="Arial"/>
                                <w:sz w:val="20"/>
                                <w:szCs w:val="20"/>
                              </w:rPr>
                            </w:pPr>
                            <w:r w:rsidRPr="00056B43">
                              <w:rPr>
                                <w:rFonts w:ascii="Arial" w:hAnsi="Arial" w:cs="Arial"/>
                                <w:sz w:val="20"/>
                                <w:szCs w:val="20"/>
                              </w:rPr>
                              <w:t xml:space="preserve">As </w:t>
                            </w:r>
                            <w:r w:rsidR="003D1C4D" w:rsidRPr="00056B43">
                              <w:rPr>
                                <w:rFonts w:ascii="Arial" w:hAnsi="Arial" w:cs="Arial"/>
                                <w:sz w:val="20"/>
                                <w:szCs w:val="20"/>
                              </w:rPr>
                              <w:t xml:space="preserve">a </w:t>
                            </w:r>
                            <w:r w:rsidRPr="00056B43">
                              <w:rPr>
                                <w:rFonts w:ascii="Arial" w:hAnsi="Arial" w:cs="Arial"/>
                                <w:sz w:val="20"/>
                                <w:szCs w:val="20"/>
                              </w:rPr>
                              <w:t>young lad</w:t>
                            </w:r>
                            <w:r w:rsidR="003D1C4D" w:rsidRPr="00056B43">
                              <w:rPr>
                                <w:rFonts w:ascii="Arial" w:hAnsi="Arial" w:cs="Arial"/>
                                <w:sz w:val="20"/>
                                <w:szCs w:val="20"/>
                              </w:rPr>
                              <w:t>,</w:t>
                            </w:r>
                            <w:r w:rsidRPr="00056B43">
                              <w:rPr>
                                <w:rFonts w:ascii="Arial" w:hAnsi="Arial" w:cs="Arial"/>
                                <w:sz w:val="20"/>
                                <w:szCs w:val="20"/>
                              </w:rPr>
                              <w:t xml:space="preserve"> </w:t>
                            </w:r>
                            <w:r w:rsidR="00986DE1" w:rsidRPr="00056B43">
                              <w:rPr>
                                <w:rFonts w:ascii="Arial" w:hAnsi="Arial" w:cs="Arial"/>
                                <w:sz w:val="20"/>
                                <w:szCs w:val="20"/>
                              </w:rPr>
                              <w:t>i</w:t>
                            </w:r>
                            <w:r w:rsidRPr="00056B43">
                              <w:rPr>
                                <w:rFonts w:ascii="Arial" w:hAnsi="Arial" w:cs="Arial"/>
                                <w:sz w:val="20"/>
                                <w:szCs w:val="20"/>
                              </w:rPr>
                              <w:t>nterested in becoming a medical student I spent most Wednesday afternoons visiting with the only grandparent I knew. They were special times and she always had time (and a tw</w:t>
                            </w:r>
                            <w:r w:rsidR="003D1C4D" w:rsidRPr="00056B43">
                              <w:rPr>
                                <w:rFonts w:ascii="Arial" w:hAnsi="Arial" w:cs="Arial"/>
                                <w:sz w:val="20"/>
                                <w:szCs w:val="20"/>
                              </w:rPr>
                              <w:t>o-</w:t>
                            </w:r>
                            <w:r w:rsidRPr="00056B43">
                              <w:rPr>
                                <w:rFonts w:ascii="Arial" w:hAnsi="Arial" w:cs="Arial"/>
                                <w:sz w:val="20"/>
                                <w:szCs w:val="20"/>
                              </w:rPr>
                              <w:t xml:space="preserve"> shilling coin</w:t>
                            </w:r>
                            <w:r w:rsidR="003D1C4D" w:rsidRPr="00056B43">
                              <w:rPr>
                                <w:rFonts w:ascii="Arial" w:hAnsi="Arial" w:cs="Arial"/>
                                <w:sz w:val="20"/>
                                <w:szCs w:val="20"/>
                              </w:rPr>
                              <w:t>!)</w:t>
                            </w:r>
                            <w:r w:rsidRPr="00056B43">
                              <w:rPr>
                                <w:rFonts w:ascii="Arial" w:hAnsi="Arial" w:cs="Arial"/>
                                <w:sz w:val="20"/>
                                <w:szCs w:val="20"/>
                              </w:rPr>
                              <w:t xml:space="preserve"> for each of her </w:t>
                            </w:r>
                            <w:r w:rsidR="003D1C4D" w:rsidRPr="00056B43">
                              <w:rPr>
                                <w:rFonts w:ascii="Arial" w:hAnsi="Arial" w:cs="Arial"/>
                                <w:sz w:val="20"/>
                                <w:szCs w:val="20"/>
                              </w:rPr>
                              <w:t>8 grandsons. She was, for the last years of her life, a resident of Bethel in Strathfield NSW</w:t>
                            </w:r>
                            <w:r w:rsidRPr="00056B43">
                              <w:rPr>
                                <w:rFonts w:ascii="Arial" w:hAnsi="Arial" w:cs="Arial"/>
                                <w:sz w:val="20"/>
                                <w:szCs w:val="20"/>
                              </w:rPr>
                              <w:t xml:space="preserve"> </w:t>
                            </w:r>
                            <w:r w:rsidR="003D1C4D" w:rsidRPr="00056B43">
                              <w:rPr>
                                <w:rFonts w:ascii="Arial" w:hAnsi="Arial" w:cs="Arial"/>
                                <w:sz w:val="20"/>
                                <w:szCs w:val="20"/>
                              </w:rPr>
                              <w:t xml:space="preserve">as she dealt with terminal cancer. I was in first year Med when the Lord called her home. That relationship instilled enormous respect for the elderly. At the same time, I was even jealous of my mates who often talked about the good times with “Poppa”. My career went in another acute care direction until I put the scalpel aside for Clinical Governance and the Clinical Excellence Commission where I began a new calling, </w:t>
                            </w:r>
                            <w:r w:rsidR="00986DE1" w:rsidRPr="00056B43">
                              <w:rPr>
                                <w:rFonts w:ascii="Arial" w:hAnsi="Arial" w:cs="Arial"/>
                                <w:sz w:val="20"/>
                                <w:szCs w:val="20"/>
                              </w:rPr>
                              <w:t>“</w:t>
                            </w:r>
                            <w:r w:rsidR="003D1C4D" w:rsidRPr="00056B43">
                              <w:rPr>
                                <w:rFonts w:ascii="Arial" w:hAnsi="Arial" w:cs="Arial"/>
                                <w:sz w:val="20"/>
                                <w:szCs w:val="20"/>
                              </w:rPr>
                              <w:t>teaching clinicians how to care for people while treating their disease</w:t>
                            </w:r>
                            <w:r w:rsidR="00986DE1" w:rsidRPr="00056B43">
                              <w:rPr>
                                <w:rFonts w:ascii="Arial" w:hAnsi="Arial" w:cs="Arial"/>
                                <w:sz w:val="20"/>
                                <w:szCs w:val="20"/>
                              </w:rPr>
                              <w:t>”</w:t>
                            </w:r>
                            <w:r w:rsidR="003D1C4D" w:rsidRPr="00056B43">
                              <w:rPr>
                                <w:rFonts w:ascii="Arial" w:hAnsi="Arial" w:cs="Arial"/>
                                <w:sz w:val="20"/>
                                <w:szCs w:val="20"/>
                              </w:rPr>
                              <w:t>. We could not cure Grandma’s cancer but we could bring joy into her life</w:t>
                            </w:r>
                            <w:r w:rsidR="00986DE1" w:rsidRPr="00056B43">
                              <w:rPr>
                                <w:rFonts w:ascii="Arial" w:hAnsi="Arial" w:cs="Arial"/>
                                <w:sz w:val="20"/>
                                <w:szCs w:val="20"/>
                              </w:rPr>
                              <w:t>.</w:t>
                            </w:r>
                          </w:p>
                          <w:p w14:paraId="25EED951" w14:textId="5713C9F2" w:rsidR="00986DE1" w:rsidRPr="00056B43" w:rsidRDefault="00986DE1" w:rsidP="006A5986">
                            <w:pPr>
                              <w:spacing w:after="0" w:line="240" w:lineRule="auto"/>
                              <w:rPr>
                                <w:rFonts w:ascii="Arial" w:hAnsi="Arial" w:cs="Arial"/>
                                <w:sz w:val="20"/>
                                <w:szCs w:val="20"/>
                              </w:rPr>
                            </w:pPr>
                          </w:p>
                          <w:p w14:paraId="2D373ABB" w14:textId="076E8B7C" w:rsidR="00986DE1" w:rsidRPr="00056B43" w:rsidRDefault="00986DE1" w:rsidP="006A5986">
                            <w:pPr>
                              <w:spacing w:after="0" w:line="240" w:lineRule="auto"/>
                              <w:rPr>
                                <w:rFonts w:ascii="Arial" w:hAnsi="Arial" w:cs="Arial"/>
                                <w:sz w:val="20"/>
                                <w:szCs w:val="20"/>
                              </w:rPr>
                            </w:pPr>
                            <w:r w:rsidRPr="00056B43">
                              <w:rPr>
                                <w:rFonts w:ascii="Arial" w:hAnsi="Arial" w:cs="Arial"/>
                                <w:sz w:val="20"/>
                                <w:szCs w:val="20"/>
                              </w:rPr>
                              <w:t>Some years later, as a busy intern,</w:t>
                            </w:r>
                            <w:r w:rsidR="00056B43" w:rsidRPr="00056B43">
                              <w:rPr>
                                <w:rFonts w:ascii="Arial" w:hAnsi="Arial" w:cs="Arial"/>
                                <w:sz w:val="20"/>
                                <w:szCs w:val="20"/>
                              </w:rPr>
                              <w:t xml:space="preserve"> </w:t>
                            </w:r>
                            <w:r w:rsidRPr="00056B43">
                              <w:rPr>
                                <w:rFonts w:ascii="Arial" w:hAnsi="Arial" w:cs="Arial"/>
                                <w:sz w:val="20"/>
                                <w:szCs w:val="20"/>
                              </w:rPr>
                              <w:t xml:space="preserve">I met another great lady of faith, my Mother in Law. She too had an aggressive cancer and died far too early. But one day I thanked our Pastor for visiting her so regularly to which he replied.  “But Cliff when I come to visit Mary, it is she who ministers to me!”  Need I say more? God has called me to this role if for no other reason but to repay the debt I owe Him and those two great ladies of faith. </w:t>
                            </w:r>
                          </w:p>
                          <w:p w14:paraId="7A07E6F0" w14:textId="77777777" w:rsidR="006E3B64" w:rsidRPr="00056B43" w:rsidRDefault="006E3B64" w:rsidP="006A5986">
                            <w:pPr>
                              <w:spacing w:after="0" w:line="240" w:lineRule="auto"/>
                              <w:rPr>
                                <w:rFonts w:ascii="Arial" w:hAnsi="Arial" w:cs="Arial"/>
                                <w:b/>
                                <w:color w:val="009BA7"/>
                                <w:sz w:val="20"/>
                                <w:szCs w:val="20"/>
                              </w:rPr>
                            </w:pPr>
                          </w:p>
                          <w:p w14:paraId="1C338C96" w14:textId="77777777" w:rsidR="00C24371" w:rsidRPr="00056B43" w:rsidRDefault="00C24371"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BOARD ROLE</w:t>
                            </w:r>
                          </w:p>
                          <w:p w14:paraId="4DFB2283" w14:textId="77777777" w:rsidR="00041C05" w:rsidRDefault="00041C05" w:rsidP="00C427A6">
                            <w:pPr>
                              <w:spacing w:after="0" w:line="240" w:lineRule="auto"/>
                              <w:rPr>
                                <w:rFonts w:ascii="Arial" w:hAnsi="Arial" w:cs="Arial"/>
                                <w:sz w:val="20"/>
                                <w:szCs w:val="20"/>
                                <w:lang w:val="en-AU"/>
                              </w:rPr>
                            </w:pPr>
                          </w:p>
                          <w:p w14:paraId="3C60981A" w14:textId="4BFD25E5" w:rsidR="00041C05" w:rsidRDefault="00C24371" w:rsidP="00C427A6">
                            <w:pPr>
                              <w:spacing w:after="0" w:line="240" w:lineRule="auto"/>
                              <w:rPr>
                                <w:rFonts w:ascii="Arial" w:hAnsi="Arial" w:cs="Arial"/>
                                <w:sz w:val="20"/>
                                <w:szCs w:val="20"/>
                                <w:lang w:val="en-AU"/>
                              </w:rPr>
                            </w:pPr>
                            <w:r w:rsidRPr="00056B43">
                              <w:rPr>
                                <w:rFonts w:ascii="Arial" w:hAnsi="Arial" w:cs="Arial"/>
                                <w:sz w:val="20"/>
                                <w:szCs w:val="20"/>
                                <w:lang w:val="en-AU"/>
                              </w:rPr>
                              <w:t>Director</w:t>
                            </w:r>
                          </w:p>
                          <w:p w14:paraId="57C9B1C3" w14:textId="1936F846" w:rsidR="001721C3" w:rsidRPr="00056B43" w:rsidRDefault="007C3429" w:rsidP="00C427A6">
                            <w:pPr>
                              <w:spacing w:after="0" w:line="240" w:lineRule="auto"/>
                              <w:rPr>
                                <w:rFonts w:ascii="Arial" w:hAnsi="Arial" w:cs="Arial"/>
                                <w:sz w:val="20"/>
                                <w:szCs w:val="20"/>
                                <w:lang w:val="en-AU"/>
                              </w:rPr>
                            </w:pPr>
                            <w:r w:rsidRPr="00056B43">
                              <w:rPr>
                                <w:rFonts w:ascii="Arial" w:hAnsi="Arial" w:cs="Arial"/>
                                <w:sz w:val="20"/>
                                <w:szCs w:val="20"/>
                                <w:lang w:val="en-AU"/>
                              </w:rPr>
                              <w:t xml:space="preserve">Chair </w:t>
                            </w:r>
                            <w:r w:rsidR="00C63CC9" w:rsidRPr="00056B43">
                              <w:rPr>
                                <w:rFonts w:ascii="Arial" w:hAnsi="Arial" w:cs="Arial"/>
                                <w:sz w:val="20"/>
                                <w:szCs w:val="20"/>
                                <w:lang w:val="en-AU"/>
                              </w:rPr>
                              <w:t xml:space="preserve">of the </w:t>
                            </w:r>
                            <w:r w:rsidRPr="00056B43">
                              <w:rPr>
                                <w:rFonts w:ascii="Arial" w:hAnsi="Arial" w:cs="Arial"/>
                                <w:sz w:val="20"/>
                                <w:szCs w:val="20"/>
                                <w:lang w:val="en-AU"/>
                              </w:rPr>
                              <w:t xml:space="preserve">Care </w:t>
                            </w:r>
                            <w:r w:rsidR="00774068">
                              <w:rPr>
                                <w:rFonts w:ascii="Arial" w:hAnsi="Arial" w:cs="Arial"/>
                                <w:sz w:val="20"/>
                                <w:szCs w:val="20"/>
                                <w:lang w:val="en-AU"/>
                              </w:rPr>
                              <w:t>&amp;</w:t>
                            </w:r>
                            <w:r w:rsidRPr="00056B43">
                              <w:rPr>
                                <w:rFonts w:ascii="Arial" w:hAnsi="Arial" w:cs="Arial"/>
                                <w:sz w:val="20"/>
                                <w:szCs w:val="20"/>
                                <w:lang w:val="en-AU"/>
                              </w:rPr>
                              <w:t xml:space="preserve"> Clinical Governance </w:t>
                            </w:r>
                            <w:r w:rsidR="00C63CC9" w:rsidRPr="00056B43">
                              <w:rPr>
                                <w:rFonts w:ascii="Arial" w:hAnsi="Arial" w:cs="Arial"/>
                                <w:sz w:val="20"/>
                                <w:szCs w:val="20"/>
                                <w:lang w:val="en-AU"/>
                              </w:rPr>
                              <w:t>Committee</w:t>
                            </w:r>
                            <w:r w:rsidRPr="00056B43">
                              <w:rPr>
                                <w:rFonts w:ascii="Arial" w:hAnsi="Arial" w:cs="Arial"/>
                                <w:sz w:val="20"/>
                                <w:szCs w:val="20"/>
                                <w:lang w:val="en-AU"/>
                              </w:rPr>
                              <w:t>.</w:t>
                            </w:r>
                          </w:p>
                          <w:p w14:paraId="6FB573E8" w14:textId="77777777" w:rsidR="00C427A6" w:rsidRPr="00056B43" w:rsidRDefault="00C427A6" w:rsidP="00C427A6">
                            <w:pPr>
                              <w:spacing w:after="0" w:line="240" w:lineRule="auto"/>
                              <w:rPr>
                                <w:rFonts w:ascii="Arial" w:hAnsi="Arial" w:cs="Arial"/>
                                <w:sz w:val="20"/>
                                <w:szCs w:val="20"/>
                                <w:lang w:val="en-AU"/>
                              </w:rPr>
                            </w:pPr>
                          </w:p>
                          <w:p w14:paraId="1F2C906E" w14:textId="77777777" w:rsidR="00C427A6" w:rsidRPr="00056B43" w:rsidRDefault="00C427A6" w:rsidP="00C427A6">
                            <w:pPr>
                              <w:spacing w:after="0" w:line="240" w:lineRule="auto"/>
                              <w:rPr>
                                <w:rFonts w:ascii="Arial" w:hAnsi="Arial" w:cs="Arial"/>
                                <w:sz w:val="20"/>
                                <w:szCs w:val="20"/>
                              </w:rPr>
                            </w:pPr>
                          </w:p>
                          <w:p w14:paraId="0BAD9D43" w14:textId="77777777" w:rsidR="001A0715" w:rsidRPr="00056B43" w:rsidRDefault="001A0715"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PROFESSIONAL EXPERIENCE</w:t>
                            </w:r>
                          </w:p>
                          <w:p w14:paraId="00A410E5" w14:textId="4E05320E" w:rsidR="00774068" w:rsidRPr="00774068" w:rsidRDefault="00774068" w:rsidP="00774068">
                            <w:pPr>
                              <w:spacing w:after="0" w:line="240" w:lineRule="auto"/>
                              <w:rPr>
                                <w:rFonts w:ascii="Arial" w:hAnsi="Arial" w:cs="Arial"/>
                                <w:sz w:val="20"/>
                                <w:szCs w:val="20"/>
                              </w:rPr>
                            </w:pPr>
                            <w:r w:rsidRPr="00774068">
                              <w:rPr>
                                <w:rFonts w:ascii="Arial" w:hAnsi="Arial" w:cs="Arial"/>
                                <w:sz w:val="20"/>
                                <w:szCs w:val="20"/>
                              </w:rPr>
                              <w:t>Cliff Hughes AO is a</w:t>
                            </w:r>
                            <w:r>
                              <w:rPr>
                                <w:rFonts w:ascii="Arial" w:hAnsi="Arial" w:cs="Arial"/>
                                <w:sz w:val="20"/>
                                <w:szCs w:val="20"/>
                              </w:rPr>
                              <w:t>n</w:t>
                            </w:r>
                            <w:r w:rsidRPr="00774068">
                              <w:rPr>
                                <w:rFonts w:ascii="Arial" w:hAnsi="Arial" w:cs="Arial"/>
                                <w:sz w:val="20"/>
                                <w:szCs w:val="20"/>
                              </w:rPr>
                              <w:t xml:space="preserve"> Honorary Professor, Patient Safety and Clinical Quality at the Australian Institute of Health Innovation in the Faculty of Medicine, Health and Human Sciences at Macquarie University. He is a Past President of the International Society for Quality in Health Care (</w:t>
                            </w:r>
                            <w:proofErr w:type="spellStart"/>
                            <w:r w:rsidRPr="00774068">
                              <w:rPr>
                                <w:rFonts w:ascii="Arial" w:hAnsi="Arial" w:cs="Arial"/>
                                <w:sz w:val="20"/>
                                <w:szCs w:val="20"/>
                              </w:rPr>
                              <w:t>ISQua</w:t>
                            </w:r>
                            <w:proofErr w:type="spellEnd"/>
                            <w:r w:rsidRPr="00774068">
                              <w:rPr>
                                <w:rFonts w:ascii="Arial" w:hAnsi="Arial" w:cs="Arial"/>
                                <w:sz w:val="20"/>
                                <w:szCs w:val="20"/>
                              </w:rPr>
                              <w:t xml:space="preserve">) and was chair of the Board Accreditation Council for </w:t>
                            </w:r>
                            <w:proofErr w:type="spellStart"/>
                            <w:r w:rsidRPr="00774068">
                              <w:rPr>
                                <w:rFonts w:ascii="Arial" w:hAnsi="Arial" w:cs="Arial"/>
                                <w:sz w:val="20"/>
                                <w:szCs w:val="20"/>
                              </w:rPr>
                              <w:t>ISQua</w:t>
                            </w:r>
                            <w:proofErr w:type="spellEnd"/>
                            <w:r w:rsidRPr="00774068">
                              <w:rPr>
                                <w:rFonts w:ascii="Arial" w:hAnsi="Arial" w:cs="Arial"/>
                                <w:sz w:val="20"/>
                                <w:szCs w:val="20"/>
                              </w:rPr>
                              <w:t xml:space="preserve">. </w:t>
                            </w:r>
                          </w:p>
                          <w:p w14:paraId="3128CE13" w14:textId="77777777" w:rsidR="00774068" w:rsidRPr="00774068" w:rsidRDefault="00774068" w:rsidP="00774068">
                            <w:pPr>
                              <w:spacing w:after="0" w:line="240" w:lineRule="auto"/>
                              <w:rPr>
                                <w:rFonts w:ascii="Arial" w:hAnsi="Arial" w:cs="Arial"/>
                                <w:sz w:val="20"/>
                                <w:szCs w:val="20"/>
                              </w:rPr>
                            </w:pPr>
                          </w:p>
                          <w:p w14:paraId="0576812E" w14:textId="7B09310C" w:rsidR="00774068" w:rsidRPr="00774068" w:rsidRDefault="00774068" w:rsidP="00774068">
                            <w:pPr>
                              <w:spacing w:after="0" w:line="240" w:lineRule="auto"/>
                              <w:rPr>
                                <w:rFonts w:ascii="Arial" w:hAnsi="Arial" w:cs="Arial"/>
                                <w:sz w:val="20"/>
                                <w:szCs w:val="20"/>
                              </w:rPr>
                            </w:pPr>
                            <w:r w:rsidRPr="00774068">
                              <w:rPr>
                                <w:rFonts w:ascii="Arial" w:hAnsi="Arial" w:cs="Arial"/>
                                <w:sz w:val="20"/>
                                <w:szCs w:val="20"/>
                              </w:rPr>
                              <w:t xml:space="preserve">As a young and enthusiastic surgeon Prof Hughes studied overseas in Auckland and USA but chose to bring his family home to Sydney.  After a long Career in Cardiothoracic Surgery at Royal Prince Alfred, Concord, and Liverpool hospitals, he served as Chair of the Therapeutic Device Evaluation Committee for the Federal Government for 13 years and in 2005 was appointed Chief Executive of the NSW Clinical Excellence Commission a post he held for ten years.  He then joined the staff of several UK hospitals, notably Guy’s and St Thomas’ and Medway NHS Foundation hospitals before returning to teaching medicine Macquarie University. The “tag line” for his course is “showing clinicians, and others, how to care for our clients while treating their illnesses.   </w:t>
                            </w:r>
                          </w:p>
                          <w:p w14:paraId="2E466B43" w14:textId="77777777" w:rsidR="00774068" w:rsidRPr="00774068" w:rsidRDefault="00774068" w:rsidP="00774068">
                            <w:pPr>
                              <w:spacing w:after="0" w:line="240" w:lineRule="auto"/>
                              <w:rPr>
                                <w:rFonts w:ascii="Arial" w:hAnsi="Arial" w:cs="Arial"/>
                                <w:sz w:val="20"/>
                                <w:szCs w:val="20"/>
                              </w:rPr>
                            </w:pPr>
                          </w:p>
                          <w:p w14:paraId="16C237A9" w14:textId="2EE3B0FB" w:rsidR="006A5986" w:rsidRPr="00056B43" w:rsidRDefault="00774068" w:rsidP="00774068">
                            <w:pPr>
                              <w:spacing w:after="0" w:line="240" w:lineRule="auto"/>
                              <w:rPr>
                                <w:rFonts w:ascii="Arial" w:hAnsi="Arial" w:cs="Arial"/>
                                <w:b/>
                                <w:color w:val="009BA7"/>
                                <w:sz w:val="20"/>
                                <w:szCs w:val="20"/>
                              </w:rPr>
                            </w:pPr>
                            <w:r w:rsidRPr="00774068">
                              <w:rPr>
                                <w:rFonts w:ascii="Arial" w:hAnsi="Arial" w:cs="Arial"/>
                                <w:sz w:val="20"/>
                                <w:szCs w:val="20"/>
                              </w:rPr>
                              <w:t>He has published widely on cardiothoracic surgery, quality and safety and compassionate care while mentoring many clinicians from other overseas post such as India, Bangladesh, Malaysia and China He has been a board member in Baptist Care since October 2020. He is no stranger to the challenges of Aged Care, having walked with family and friends along this difficult path and to the pain and joy of those I entrusted to our care.</w:t>
                            </w:r>
                          </w:p>
                          <w:p w14:paraId="33DE08FD" w14:textId="77777777" w:rsidR="006E3B64" w:rsidRPr="00056B43" w:rsidRDefault="006E3B64" w:rsidP="006A5986">
                            <w:pPr>
                              <w:spacing w:after="0" w:line="240" w:lineRule="auto"/>
                              <w:rPr>
                                <w:rFonts w:ascii="Arial" w:hAnsi="Arial" w:cs="Arial"/>
                                <w:b/>
                                <w:color w:val="009BA7"/>
                                <w:sz w:val="20"/>
                                <w:szCs w:val="20"/>
                              </w:rPr>
                            </w:pPr>
                          </w:p>
                          <w:p w14:paraId="680BAD65" w14:textId="77777777" w:rsidR="003725AA" w:rsidRPr="00056B43" w:rsidRDefault="00A30E05"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COMMUNITY INVOLVEMENT</w:t>
                            </w:r>
                          </w:p>
                          <w:p w14:paraId="03184039" w14:textId="20A90709" w:rsidR="003725AA" w:rsidRPr="00056B43" w:rsidRDefault="001C0CCD" w:rsidP="00C63CC9">
                            <w:pPr>
                              <w:spacing w:after="0" w:line="240" w:lineRule="auto"/>
                              <w:rPr>
                                <w:rFonts w:ascii="Arial" w:hAnsi="Arial" w:cs="Arial"/>
                                <w:sz w:val="20"/>
                                <w:szCs w:val="20"/>
                              </w:rPr>
                            </w:pPr>
                            <w:r w:rsidRPr="00056B43">
                              <w:rPr>
                                <w:rFonts w:ascii="Arial" w:hAnsi="Arial" w:cs="Arial"/>
                                <w:sz w:val="20"/>
                                <w:szCs w:val="20"/>
                              </w:rPr>
                              <w:t>Cliff</w:t>
                            </w:r>
                            <w:r w:rsidR="00BA039E">
                              <w:rPr>
                                <w:rFonts w:ascii="Arial" w:hAnsi="Arial" w:cs="Arial"/>
                                <w:sz w:val="20"/>
                                <w:szCs w:val="20"/>
                              </w:rPr>
                              <w:t>ord</w:t>
                            </w:r>
                            <w:r w:rsidRPr="00056B43">
                              <w:rPr>
                                <w:rFonts w:ascii="Arial" w:hAnsi="Arial" w:cs="Arial"/>
                                <w:sz w:val="20"/>
                                <w:szCs w:val="20"/>
                              </w:rPr>
                              <w:t xml:space="preserve"> </w:t>
                            </w:r>
                            <w:r w:rsidR="00774068">
                              <w:rPr>
                                <w:rFonts w:ascii="Arial" w:hAnsi="Arial" w:cs="Arial"/>
                                <w:sz w:val="20"/>
                                <w:szCs w:val="20"/>
                              </w:rPr>
                              <w:t>is a</w:t>
                            </w:r>
                            <w:r w:rsidR="00C63CC9" w:rsidRPr="00056B43">
                              <w:rPr>
                                <w:rFonts w:ascii="Arial" w:hAnsi="Arial" w:cs="Arial"/>
                                <w:sz w:val="20"/>
                                <w:szCs w:val="20"/>
                              </w:rPr>
                              <w:t xml:space="preserve"> member of </w:t>
                            </w:r>
                            <w:r w:rsidRPr="00056B43">
                              <w:rPr>
                                <w:rFonts w:ascii="Arial" w:hAnsi="Arial" w:cs="Arial"/>
                                <w:sz w:val="20"/>
                                <w:szCs w:val="20"/>
                              </w:rPr>
                              <w:t>Gordon</w:t>
                            </w:r>
                            <w:r w:rsidR="007C3429" w:rsidRPr="00056B43">
                              <w:rPr>
                                <w:rFonts w:ascii="Arial" w:hAnsi="Arial" w:cs="Arial"/>
                                <w:sz w:val="20"/>
                                <w:szCs w:val="20"/>
                              </w:rPr>
                              <w:t xml:space="preserve"> Baptist Church</w:t>
                            </w:r>
                            <w:r w:rsidRPr="00056B43">
                              <w:rPr>
                                <w:rFonts w:ascii="Arial" w:hAnsi="Arial" w:cs="Arial"/>
                                <w:sz w:val="20"/>
                                <w:szCs w:val="20"/>
                              </w:rPr>
                              <w:t xml:space="preserve">. </w:t>
                            </w:r>
                            <w:r w:rsidR="00774068">
                              <w:rPr>
                                <w:rFonts w:ascii="Arial" w:hAnsi="Arial" w:cs="Arial"/>
                                <w:sz w:val="20"/>
                                <w:szCs w:val="20"/>
                              </w:rPr>
                              <w:t>Previously,</w:t>
                            </w:r>
                            <w:r w:rsidR="00430C68" w:rsidRPr="00056B43">
                              <w:rPr>
                                <w:rFonts w:ascii="Arial" w:hAnsi="Arial" w:cs="Arial"/>
                                <w:sz w:val="20"/>
                                <w:szCs w:val="20"/>
                              </w:rPr>
                              <w:t xml:space="preserve"> he served and worshipped at </w:t>
                            </w:r>
                            <w:proofErr w:type="spellStart"/>
                            <w:r w:rsidR="00430C68" w:rsidRPr="00056B43">
                              <w:rPr>
                                <w:rFonts w:ascii="Arial" w:hAnsi="Arial" w:cs="Arial"/>
                                <w:sz w:val="20"/>
                                <w:szCs w:val="20"/>
                              </w:rPr>
                              <w:t>NorthSide</w:t>
                            </w:r>
                            <w:proofErr w:type="spellEnd"/>
                            <w:r w:rsidR="00430C68" w:rsidRPr="00056B43">
                              <w:rPr>
                                <w:rFonts w:ascii="Arial" w:hAnsi="Arial" w:cs="Arial"/>
                                <w:sz w:val="20"/>
                                <w:szCs w:val="20"/>
                              </w:rPr>
                              <w:t xml:space="preserve"> Baptist Church where he was trained as a teacher, youth leader, deacon and elder. He served as President of the Baptist Churches</w:t>
                            </w:r>
                            <w:r w:rsidR="00430C68">
                              <w:rPr>
                                <w:rFonts w:ascii="Arial" w:hAnsi="Arial" w:cs="Arial"/>
                              </w:rPr>
                              <w:t xml:space="preserve"> </w:t>
                            </w:r>
                            <w:r w:rsidR="00430C68" w:rsidRPr="00056B43">
                              <w:rPr>
                                <w:rFonts w:ascii="Arial" w:hAnsi="Arial" w:cs="Arial"/>
                                <w:sz w:val="20"/>
                                <w:szCs w:val="20"/>
                              </w:rPr>
                              <w:t>of NSW and the ACT in 199</w:t>
                            </w:r>
                            <w:r w:rsidR="00A96801" w:rsidRPr="00056B43">
                              <w:rPr>
                                <w:rFonts w:ascii="Arial" w:hAnsi="Arial" w:cs="Arial"/>
                                <w:sz w:val="20"/>
                                <w:szCs w:val="20"/>
                              </w:rPr>
                              <w:t>6-97</w:t>
                            </w:r>
                            <w:r w:rsidR="00430C68" w:rsidRPr="00056B43">
                              <w:rPr>
                                <w:rFonts w:ascii="Arial" w:hAnsi="Arial" w:cs="Arial"/>
                                <w:sz w:val="20"/>
                                <w:szCs w:val="20"/>
                              </w:rPr>
                              <w:t xml:space="preserve"> and was Chairman of the Board of Hope Street Urban Compassion</w:t>
                            </w:r>
                            <w:r w:rsidR="00BA039E">
                              <w:rPr>
                                <w:rFonts w:ascii="Arial" w:hAnsi="Arial" w:cs="Arial"/>
                                <w:sz w:val="20"/>
                                <w:szCs w:val="20"/>
                              </w:rPr>
                              <w:t xml:space="preserve"> 1998</w:t>
                            </w:r>
                            <w:r w:rsidR="00A96801" w:rsidRPr="00056B43">
                              <w:rPr>
                                <w:rFonts w:ascii="Arial" w:hAnsi="Arial" w:cs="Arial"/>
                                <w:sz w:val="20"/>
                                <w:szCs w:val="20"/>
                              </w:rPr>
                              <w:t>-2003.</w:t>
                            </w:r>
                          </w:p>
                          <w:p w14:paraId="54647ACF" w14:textId="77777777" w:rsidR="00C427A6" w:rsidRPr="00056B43" w:rsidRDefault="00C427A6" w:rsidP="00C63CC9">
                            <w:pPr>
                              <w:spacing w:after="0" w:line="240" w:lineRule="auto"/>
                              <w:rPr>
                                <w:rFonts w:ascii="Arial" w:hAnsi="Arial" w:cs="Arial"/>
                                <w:sz w:val="20"/>
                                <w:szCs w:val="20"/>
                              </w:rPr>
                            </w:pPr>
                          </w:p>
                          <w:p w14:paraId="7794CCB2" w14:textId="77777777" w:rsidR="00C427A6" w:rsidRPr="00056B43" w:rsidRDefault="00C427A6" w:rsidP="00C427A6">
                            <w:pPr>
                              <w:spacing w:after="0" w:line="240" w:lineRule="auto"/>
                              <w:rPr>
                                <w:rFonts w:ascii="Arial" w:hAnsi="Arial" w:cs="Arial"/>
                                <w:b/>
                                <w:color w:val="009BA7"/>
                                <w:sz w:val="20"/>
                                <w:szCs w:val="20"/>
                              </w:rPr>
                            </w:pPr>
                            <w:r w:rsidRPr="00056B43">
                              <w:rPr>
                                <w:rFonts w:ascii="Arial" w:hAnsi="Arial" w:cs="Arial"/>
                                <w:b/>
                                <w:color w:val="009BA7"/>
                                <w:sz w:val="20"/>
                                <w:szCs w:val="20"/>
                              </w:rPr>
                              <w:t>FAMILY</w:t>
                            </w:r>
                            <w:r w:rsidR="001C0CCD" w:rsidRPr="00056B43">
                              <w:rPr>
                                <w:rFonts w:ascii="Arial" w:hAnsi="Arial" w:cs="Arial"/>
                                <w:b/>
                                <w:color w:val="009BA7"/>
                                <w:sz w:val="20"/>
                                <w:szCs w:val="20"/>
                              </w:rPr>
                              <w:t xml:space="preserve"> &amp; HOBBIES </w:t>
                            </w:r>
                          </w:p>
                          <w:p w14:paraId="4EAF5D0C" w14:textId="7963310C" w:rsidR="00C427A6" w:rsidRPr="00056B43" w:rsidRDefault="007C3429" w:rsidP="00774068">
                            <w:pPr>
                              <w:spacing w:after="0" w:line="240" w:lineRule="auto"/>
                              <w:rPr>
                                <w:rFonts w:ascii="Arial" w:hAnsi="Arial" w:cs="Arial"/>
                                <w:sz w:val="20"/>
                                <w:szCs w:val="20"/>
                              </w:rPr>
                            </w:pPr>
                            <w:r w:rsidRPr="00056B43">
                              <w:rPr>
                                <w:rFonts w:ascii="Arial" w:hAnsi="Arial" w:cs="Arial"/>
                                <w:sz w:val="20"/>
                                <w:szCs w:val="20"/>
                              </w:rPr>
                              <w:t xml:space="preserve">Cliff </w:t>
                            </w:r>
                            <w:r w:rsidR="001C0CCD" w:rsidRPr="00056B43">
                              <w:rPr>
                                <w:rFonts w:ascii="Arial" w:hAnsi="Arial" w:cs="Arial"/>
                                <w:sz w:val="20"/>
                                <w:szCs w:val="20"/>
                              </w:rPr>
                              <w:t>is</w:t>
                            </w:r>
                            <w:r w:rsidR="00C427A6" w:rsidRPr="00056B43">
                              <w:rPr>
                                <w:rFonts w:ascii="Arial" w:hAnsi="Arial" w:cs="Arial"/>
                                <w:sz w:val="20"/>
                                <w:szCs w:val="20"/>
                              </w:rPr>
                              <w:t xml:space="preserve"> married </w:t>
                            </w:r>
                            <w:r w:rsidR="00A96801" w:rsidRPr="00056B43">
                              <w:rPr>
                                <w:rFonts w:ascii="Arial" w:hAnsi="Arial" w:cs="Arial"/>
                                <w:sz w:val="20"/>
                                <w:szCs w:val="20"/>
                              </w:rPr>
                              <w:t>to Elizabeth and they h</w:t>
                            </w:r>
                            <w:bookmarkStart w:id="0" w:name="_GoBack"/>
                            <w:bookmarkEnd w:id="0"/>
                            <w:r w:rsidR="00A96801" w:rsidRPr="00056B43">
                              <w:rPr>
                                <w:rFonts w:ascii="Arial" w:hAnsi="Arial" w:cs="Arial"/>
                                <w:sz w:val="20"/>
                                <w:szCs w:val="20"/>
                              </w:rPr>
                              <w:t xml:space="preserve">ave </w:t>
                            </w:r>
                            <w:r w:rsidR="001C0CCD" w:rsidRPr="00056B43">
                              <w:rPr>
                                <w:rFonts w:ascii="Arial" w:hAnsi="Arial" w:cs="Arial"/>
                                <w:sz w:val="20"/>
                                <w:szCs w:val="20"/>
                              </w:rPr>
                              <w:t xml:space="preserve">with three </w:t>
                            </w:r>
                            <w:r w:rsidR="00A96801" w:rsidRPr="00056B43">
                              <w:rPr>
                                <w:rFonts w:ascii="Arial" w:hAnsi="Arial" w:cs="Arial"/>
                                <w:sz w:val="20"/>
                                <w:szCs w:val="20"/>
                              </w:rPr>
                              <w:t xml:space="preserve">married </w:t>
                            </w:r>
                            <w:r w:rsidR="001C0CCD" w:rsidRPr="00056B43">
                              <w:rPr>
                                <w:rFonts w:ascii="Arial" w:hAnsi="Arial" w:cs="Arial"/>
                                <w:sz w:val="20"/>
                                <w:szCs w:val="20"/>
                              </w:rPr>
                              <w:t xml:space="preserve">children and ten grandchildren.  His hobby is railways </w:t>
                            </w:r>
                            <w:r w:rsidR="00A96801" w:rsidRPr="00056B43">
                              <w:rPr>
                                <w:rFonts w:ascii="Arial" w:hAnsi="Arial" w:cs="Arial"/>
                                <w:sz w:val="20"/>
                                <w:szCs w:val="20"/>
                              </w:rPr>
                              <w:t xml:space="preserve">of all sizes </w:t>
                            </w:r>
                            <w:r w:rsidR="001C0CCD" w:rsidRPr="00056B43">
                              <w:rPr>
                                <w:rFonts w:ascii="Arial" w:hAnsi="Arial" w:cs="Arial"/>
                                <w:sz w:val="20"/>
                                <w:szCs w:val="20"/>
                              </w:rPr>
                              <w:t xml:space="preserve">and he is a “qualified” </w:t>
                            </w:r>
                            <w:r w:rsidR="00A96801" w:rsidRPr="00056B43">
                              <w:rPr>
                                <w:rFonts w:ascii="Arial" w:hAnsi="Arial" w:cs="Arial"/>
                                <w:sz w:val="20"/>
                                <w:szCs w:val="20"/>
                              </w:rPr>
                              <w:t xml:space="preserve">full size </w:t>
                            </w:r>
                            <w:r w:rsidR="001C0CCD" w:rsidRPr="00056B43">
                              <w:rPr>
                                <w:rFonts w:ascii="Arial" w:hAnsi="Arial" w:cs="Arial"/>
                                <w:sz w:val="20"/>
                                <w:szCs w:val="20"/>
                              </w:rPr>
                              <w:t xml:space="preserve">steam train on the </w:t>
                            </w:r>
                            <w:r w:rsidR="00BA039E">
                              <w:rPr>
                                <w:rFonts w:ascii="Arial" w:hAnsi="Arial" w:cs="Arial"/>
                                <w:sz w:val="20"/>
                                <w:szCs w:val="20"/>
                              </w:rPr>
                              <w:t>Bluebell Railway in Sussex,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3D09D" id="_x0000_t202" coordsize="21600,21600" o:spt="202" path="m,l,21600r21600,l21600,xe">
                <v:stroke joinstyle="miter"/>
                <v:path gradientshapeok="t" o:connecttype="rect"/>
              </v:shapetype>
              <v:shape id="Text Box 1" o:spid="_x0000_s1026" type="#_x0000_t202" style="position:absolute;margin-left:178.5pt;margin-top:9pt;width:346.5pt;height:7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" fillcolor="white [3201]" stroked="f" strokeweight=".5pt">
                <v:textbox>
                  <w:txbxContent>
                    <w:p w14:paraId="2CEF8326" w14:textId="77777777" w:rsidR="006E3B64" w:rsidRPr="00056B43" w:rsidRDefault="006E3B64" w:rsidP="006E3B64">
                      <w:pPr>
                        <w:spacing w:after="0" w:line="240" w:lineRule="auto"/>
                        <w:rPr>
                          <w:rFonts w:ascii="Arial" w:hAnsi="Arial" w:cs="Arial"/>
                          <w:sz w:val="20"/>
                          <w:szCs w:val="20"/>
                        </w:rPr>
                      </w:pPr>
                      <w:r w:rsidRPr="00056B43">
                        <w:rPr>
                          <w:rFonts w:ascii="Arial" w:hAnsi="Arial" w:cs="Arial"/>
                          <w:b/>
                          <w:color w:val="009BA7"/>
                          <w:sz w:val="20"/>
                          <w:szCs w:val="20"/>
                        </w:rPr>
                        <w:t>MOTIVATION FOR BEING A DIRECTOR</w:t>
                      </w:r>
                    </w:p>
                    <w:p w14:paraId="74AF0962" w14:textId="55BBEFE4" w:rsidR="006E3B64" w:rsidRPr="00056B43" w:rsidRDefault="00A96801" w:rsidP="006A5986">
                      <w:pPr>
                        <w:spacing w:after="0" w:line="240" w:lineRule="auto"/>
                        <w:rPr>
                          <w:rFonts w:ascii="Arial" w:hAnsi="Arial" w:cs="Arial"/>
                          <w:sz w:val="20"/>
                          <w:szCs w:val="20"/>
                        </w:rPr>
                      </w:pPr>
                      <w:r w:rsidRPr="00056B43">
                        <w:rPr>
                          <w:rFonts w:ascii="Arial" w:hAnsi="Arial" w:cs="Arial"/>
                          <w:sz w:val="20"/>
                          <w:szCs w:val="20"/>
                        </w:rPr>
                        <w:t xml:space="preserve">As </w:t>
                      </w:r>
                      <w:r w:rsidR="003D1C4D" w:rsidRPr="00056B43">
                        <w:rPr>
                          <w:rFonts w:ascii="Arial" w:hAnsi="Arial" w:cs="Arial"/>
                          <w:sz w:val="20"/>
                          <w:szCs w:val="20"/>
                        </w:rPr>
                        <w:t xml:space="preserve">a </w:t>
                      </w:r>
                      <w:r w:rsidRPr="00056B43">
                        <w:rPr>
                          <w:rFonts w:ascii="Arial" w:hAnsi="Arial" w:cs="Arial"/>
                          <w:sz w:val="20"/>
                          <w:szCs w:val="20"/>
                        </w:rPr>
                        <w:t>young lad</w:t>
                      </w:r>
                      <w:r w:rsidR="003D1C4D" w:rsidRPr="00056B43">
                        <w:rPr>
                          <w:rFonts w:ascii="Arial" w:hAnsi="Arial" w:cs="Arial"/>
                          <w:sz w:val="20"/>
                          <w:szCs w:val="20"/>
                        </w:rPr>
                        <w:t>,</w:t>
                      </w:r>
                      <w:r w:rsidRPr="00056B43">
                        <w:rPr>
                          <w:rFonts w:ascii="Arial" w:hAnsi="Arial" w:cs="Arial"/>
                          <w:sz w:val="20"/>
                          <w:szCs w:val="20"/>
                        </w:rPr>
                        <w:t xml:space="preserve"> </w:t>
                      </w:r>
                      <w:r w:rsidR="00986DE1" w:rsidRPr="00056B43">
                        <w:rPr>
                          <w:rFonts w:ascii="Arial" w:hAnsi="Arial" w:cs="Arial"/>
                          <w:sz w:val="20"/>
                          <w:szCs w:val="20"/>
                        </w:rPr>
                        <w:t>i</w:t>
                      </w:r>
                      <w:r w:rsidRPr="00056B43">
                        <w:rPr>
                          <w:rFonts w:ascii="Arial" w:hAnsi="Arial" w:cs="Arial"/>
                          <w:sz w:val="20"/>
                          <w:szCs w:val="20"/>
                        </w:rPr>
                        <w:t>nterested in becoming a medical student I spent most Wednesday afternoons visiting with the only grandparent I knew. They were special times and she always had time (and a tw</w:t>
                      </w:r>
                      <w:r w:rsidR="003D1C4D" w:rsidRPr="00056B43">
                        <w:rPr>
                          <w:rFonts w:ascii="Arial" w:hAnsi="Arial" w:cs="Arial"/>
                          <w:sz w:val="20"/>
                          <w:szCs w:val="20"/>
                        </w:rPr>
                        <w:t>o-</w:t>
                      </w:r>
                      <w:r w:rsidRPr="00056B43">
                        <w:rPr>
                          <w:rFonts w:ascii="Arial" w:hAnsi="Arial" w:cs="Arial"/>
                          <w:sz w:val="20"/>
                          <w:szCs w:val="20"/>
                        </w:rPr>
                        <w:t xml:space="preserve"> shilling coin</w:t>
                      </w:r>
                      <w:r w:rsidR="003D1C4D" w:rsidRPr="00056B43">
                        <w:rPr>
                          <w:rFonts w:ascii="Arial" w:hAnsi="Arial" w:cs="Arial"/>
                          <w:sz w:val="20"/>
                          <w:szCs w:val="20"/>
                        </w:rPr>
                        <w:t>!)</w:t>
                      </w:r>
                      <w:r w:rsidRPr="00056B43">
                        <w:rPr>
                          <w:rFonts w:ascii="Arial" w:hAnsi="Arial" w:cs="Arial"/>
                          <w:sz w:val="20"/>
                          <w:szCs w:val="20"/>
                        </w:rPr>
                        <w:t xml:space="preserve"> for each of her </w:t>
                      </w:r>
                      <w:r w:rsidR="003D1C4D" w:rsidRPr="00056B43">
                        <w:rPr>
                          <w:rFonts w:ascii="Arial" w:hAnsi="Arial" w:cs="Arial"/>
                          <w:sz w:val="20"/>
                          <w:szCs w:val="20"/>
                        </w:rPr>
                        <w:t>8 grandsons. She was, for the last years of her life, a resident of Bethel in Strathfield NSW</w:t>
                      </w:r>
                      <w:r w:rsidRPr="00056B43">
                        <w:rPr>
                          <w:rFonts w:ascii="Arial" w:hAnsi="Arial" w:cs="Arial"/>
                          <w:sz w:val="20"/>
                          <w:szCs w:val="20"/>
                        </w:rPr>
                        <w:t xml:space="preserve"> </w:t>
                      </w:r>
                      <w:r w:rsidR="003D1C4D" w:rsidRPr="00056B43">
                        <w:rPr>
                          <w:rFonts w:ascii="Arial" w:hAnsi="Arial" w:cs="Arial"/>
                          <w:sz w:val="20"/>
                          <w:szCs w:val="20"/>
                        </w:rPr>
                        <w:t xml:space="preserve">as she dealt with terminal cancer. I was in first year Med when the Lord called her home. That relationship instilled enormous respect for the elderly. At the same time, I was even jealous of my mates who often talked about the good times with “Poppa”. My career went in another acute care direction until I put the scalpel aside for Clinical Governance and the Clinical Excellence Commission where I began a new calling, </w:t>
                      </w:r>
                      <w:r w:rsidR="00986DE1" w:rsidRPr="00056B43">
                        <w:rPr>
                          <w:rFonts w:ascii="Arial" w:hAnsi="Arial" w:cs="Arial"/>
                          <w:sz w:val="20"/>
                          <w:szCs w:val="20"/>
                        </w:rPr>
                        <w:t>“</w:t>
                      </w:r>
                      <w:r w:rsidR="003D1C4D" w:rsidRPr="00056B43">
                        <w:rPr>
                          <w:rFonts w:ascii="Arial" w:hAnsi="Arial" w:cs="Arial"/>
                          <w:sz w:val="20"/>
                          <w:szCs w:val="20"/>
                        </w:rPr>
                        <w:t>teaching clinicians how to care for people while treating their disease</w:t>
                      </w:r>
                      <w:r w:rsidR="00986DE1" w:rsidRPr="00056B43">
                        <w:rPr>
                          <w:rFonts w:ascii="Arial" w:hAnsi="Arial" w:cs="Arial"/>
                          <w:sz w:val="20"/>
                          <w:szCs w:val="20"/>
                        </w:rPr>
                        <w:t>”</w:t>
                      </w:r>
                      <w:r w:rsidR="003D1C4D" w:rsidRPr="00056B43">
                        <w:rPr>
                          <w:rFonts w:ascii="Arial" w:hAnsi="Arial" w:cs="Arial"/>
                          <w:sz w:val="20"/>
                          <w:szCs w:val="20"/>
                        </w:rPr>
                        <w:t>. We could not cure Grandma’s cancer but we could bring joy into her life</w:t>
                      </w:r>
                      <w:r w:rsidR="00986DE1" w:rsidRPr="00056B43">
                        <w:rPr>
                          <w:rFonts w:ascii="Arial" w:hAnsi="Arial" w:cs="Arial"/>
                          <w:sz w:val="20"/>
                          <w:szCs w:val="20"/>
                        </w:rPr>
                        <w:t>.</w:t>
                      </w:r>
                    </w:p>
                    <w:p w14:paraId="25EED951" w14:textId="5713C9F2" w:rsidR="00986DE1" w:rsidRPr="00056B43" w:rsidRDefault="00986DE1" w:rsidP="006A5986">
                      <w:pPr>
                        <w:spacing w:after="0" w:line="240" w:lineRule="auto"/>
                        <w:rPr>
                          <w:rFonts w:ascii="Arial" w:hAnsi="Arial" w:cs="Arial"/>
                          <w:sz w:val="20"/>
                          <w:szCs w:val="20"/>
                        </w:rPr>
                      </w:pPr>
                    </w:p>
                    <w:p w14:paraId="2D373ABB" w14:textId="076E8B7C" w:rsidR="00986DE1" w:rsidRPr="00056B43" w:rsidRDefault="00986DE1" w:rsidP="006A5986">
                      <w:pPr>
                        <w:spacing w:after="0" w:line="240" w:lineRule="auto"/>
                        <w:rPr>
                          <w:rFonts w:ascii="Arial" w:hAnsi="Arial" w:cs="Arial"/>
                          <w:sz w:val="20"/>
                          <w:szCs w:val="20"/>
                        </w:rPr>
                      </w:pPr>
                      <w:r w:rsidRPr="00056B43">
                        <w:rPr>
                          <w:rFonts w:ascii="Arial" w:hAnsi="Arial" w:cs="Arial"/>
                          <w:sz w:val="20"/>
                          <w:szCs w:val="20"/>
                        </w:rPr>
                        <w:t>Some years later, as a busy intern,</w:t>
                      </w:r>
                      <w:r w:rsidR="00056B43" w:rsidRPr="00056B43">
                        <w:rPr>
                          <w:rFonts w:ascii="Arial" w:hAnsi="Arial" w:cs="Arial"/>
                          <w:sz w:val="20"/>
                          <w:szCs w:val="20"/>
                        </w:rPr>
                        <w:t xml:space="preserve"> </w:t>
                      </w:r>
                      <w:r w:rsidRPr="00056B43">
                        <w:rPr>
                          <w:rFonts w:ascii="Arial" w:hAnsi="Arial" w:cs="Arial"/>
                          <w:sz w:val="20"/>
                          <w:szCs w:val="20"/>
                        </w:rPr>
                        <w:t xml:space="preserve">I met another great lady of faith, my Mother in Law. She too had an aggressive cancer and died far too early. But one day I thanked our Pastor for visiting her so regularly to which he replied.  “But Cliff when I come to visit Mary, it is she who ministers to me!”  Need I say more? God has called me to this role if for no other reason but to repay the debt I owe Him and those two great ladies of faith. </w:t>
                      </w:r>
                    </w:p>
                    <w:p w14:paraId="7A07E6F0" w14:textId="77777777" w:rsidR="006E3B64" w:rsidRPr="00056B43" w:rsidRDefault="006E3B64" w:rsidP="006A5986">
                      <w:pPr>
                        <w:spacing w:after="0" w:line="240" w:lineRule="auto"/>
                        <w:rPr>
                          <w:rFonts w:ascii="Arial" w:hAnsi="Arial" w:cs="Arial"/>
                          <w:b/>
                          <w:color w:val="009BA7"/>
                          <w:sz w:val="20"/>
                          <w:szCs w:val="20"/>
                        </w:rPr>
                      </w:pPr>
                    </w:p>
                    <w:p w14:paraId="1C338C96" w14:textId="77777777" w:rsidR="00C24371" w:rsidRPr="00056B43" w:rsidRDefault="00C24371"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BOARD ROLE</w:t>
                      </w:r>
                    </w:p>
                    <w:p w14:paraId="4DFB2283" w14:textId="77777777" w:rsidR="00041C05" w:rsidRDefault="00041C05" w:rsidP="00C427A6">
                      <w:pPr>
                        <w:spacing w:after="0" w:line="240" w:lineRule="auto"/>
                        <w:rPr>
                          <w:rFonts w:ascii="Arial" w:hAnsi="Arial" w:cs="Arial"/>
                          <w:sz w:val="20"/>
                          <w:szCs w:val="20"/>
                          <w:lang w:val="en-AU"/>
                        </w:rPr>
                      </w:pPr>
                    </w:p>
                    <w:p w14:paraId="3C60981A" w14:textId="4BFD25E5" w:rsidR="00041C05" w:rsidRDefault="00C24371" w:rsidP="00C427A6">
                      <w:pPr>
                        <w:spacing w:after="0" w:line="240" w:lineRule="auto"/>
                        <w:rPr>
                          <w:rFonts w:ascii="Arial" w:hAnsi="Arial" w:cs="Arial"/>
                          <w:sz w:val="20"/>
                          <w:szCs w:val="20"/>
                          <w:lang w:val="en-AU"/>
                        </w:rPr>
                      </w:pPr>
                      <w:r w:rsidRPr="00056B43">
                        <w:rPr>
                          <w:rFonts w:ascii="Arial" w:hAnsi="Arial" w:cs="Arial"/>
                          <w:sz w:val="20"/>
                          <w:szCs w:val="20"/>
                          <w:lang w:val="en-AU"/>
                        </w:rPr>
                        <w:t>Director</w:t>
                      </w:r>
                    </w:p>
                    <w:p w14:paraId="57C9B1C3" w14:textId="1936F846" w:rsidR="001721C3" w:rsidRPr="00056B43" w:rsidRDefault="007C3429" w:rsidP="00C427A6">
                      <w:pPr>
                        <w:spacing w:after="0" w:line="240" w:lineRule="auto"/>
                        <w:rPr>
                          <w:rFonts w:ascii="Arial" w:hAnsi="Arial" w:cs="Arial"/>
                          <w:sz w:val="20"/>
                          <w:szCs w:val="20"/>
                          <w:lang w:val="en-AU"/>
                        </w:rPr>
                      </w:pPr>
                      <w:r w:rsidRPr="00056B43">
                        <w:rPr>
                          <w:rFonts w:ascii="Arial" w:hAnsi="Arial" w:cs="Arial"/>
                          <w:sz w:val="20"/>
                          <w:szCs w:val="20"/>
                          <w:lang w:val="en-AU"/>
                        </w:rPr>
                        <w:t xml:space="preserve">Chair </w:t>
                      </w:r>
                      <w:r w:rsidR="00C63CC9" w:rsidRPr="00056B43">
                        <w:rPr>
                          <w:rFonts w:ascii="Arial" w:hAnsi="Arial" w:cs="Arial"/>
                          <w:sz w:val="20"/>
                          <w:szCs w:val="20"/>
                          <w:lang w:val="en-AU"/>
                        </w:rPr>
                        <w:t xml:space="preserve">of the </w:t>
                      </w:r>
                      <w:r w:rsidRPr="00056B43">
                        <w:rPr>
                          <w:rFonts w:ascii="Arial" w:hAnsi="Arial" w:cs="Arial"/>
                          <w:sz w:val="20"/>
                          <w:szCs w:val="20"/>
                          <w:lang w:val="en-AU"/>
                        </w:rPr>
                        <w:t xml:space="preserve">Care </w:t>
                      </w:r>
                      <w:r w:rsidR="00774068">
                        <w:rPr>
                          <w:rFonts w:ascii="Arial" w:hAnsi="Arial" w:cs="Arial"/>
                          <w:sz w:val="20"/>
                          <w:szCs w:val="20"/>
                          <w:lang w:val="en-AU"/>
                        </w:rPr>
                        <w:t>&amp;</w:t>
                      </w:r>
                      <w:r w:rsidRPr="00056B43">
                        <w:rPr>
                          <w:rFonts w:ascii="Arial" w:hAnsi="Arial" w:cs="Arial"/>
                          <w:sz w:val="20"/>
                          <w:szCs w:val="20"/>
                          <w:lang w:val="en-AU"/>
                        </w:rPr>
                        <w:t xml:space="preserve"> Clinical Governance </w:t>
                      </w:r>
                      <w:r w:rsidR="00C63CC9" w:rsidRPr="00056B43">
                        <w:rPr>
                          <w:rFonts w:ascii="Arial" w:hAnsi="Arial" w:cs="Arial"/>
                          <w:sz w:val="20"/>
                          <w:szCs w:val="20"/>
                          <w:lang w:val="en-AU"/>
                        </w:rPr>
                        <w:t>Committee</w:t>
                      </w:r>
                      <w:r w:rsidRPr="00056B43">
                        <w:rPr>
                          <w:rFonts w:ascii="Arial" w:hAnsi="Arial" w:cs="Arial"/>
                          <w:sz w:val="20"/>
                          <w:szCs w:val="20"/>
                          <w:lang w:val="en-AU"/>
                        </w:rPr>
                        <w:t>.</w:t>
                      </w:r>
                    </w:p>
                    <w:p w14:paraId="6FB573E8" w14:textId="77777777" w:rsidR="00C427A6" w:rsidRPr="00056B43" w:rsidRDefault="00C427A6" w:rsidP="00C427A6">
                      <w:pPr>
                        <w:spacing w:after="0" w:line="240" w:lineRule="auto"/>
                        <w:rPr>
                          <w:rFonts w:ascii="Arial" w:hAnsi="Arial" w:cs="Arial"/>
                          <w:sz w:val="20"/>
                          <w:szCs w:val="20"/>
                          <w:lang w:val="en-AU"/>
                        </w:rPr>
                      </w:pPr>
                    </w:p>
                    <w:p w14:paraId="1F2C906E" w14:textId="77777777" w:rsidR="00C427A6" w:rsidRPr="00056B43" w:rsidRDefault="00C427A6" w:rsidP="00C427A6">
                      <w:pPr>
                        <w:spacing w:after="0" w:line="240" w:lineRule="auto"/>
                        <w:rPr>
                          <w:rFonts w:ascii="Arial" w:hAnsi="Arial" w:cs="Arial"/>
                          <w:sz w:val="20"/>
                          <w:szCs w:val="20"/>
                        </w:rPr>
                      </w:pPr>
                    </w:p>
                    <w:p w14:paraId="0BAD9D43" w14:textId="77777777" w:rsidR="001A0715" w:rsidRPr="00056B43" w:rsidRDefault="001A0715"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PROFESSIONAL EXPERIENCE</w:t>
                      </w:r>
                    </w:p>
                    <w:p w14:paraId="00A410E5" w14:textId="4E05320E" w:rsidR="00774068" w:rsidRPr="00774068" w:rsidRDefault="00774068" w:rsidP="00774068">
                      <w:pPr>
                        <w:spacing w:after="0" w:line="240" w:lineRule="auto"/>
                        <w:rPr>
                          <w:rFonts w:ascii="Arial" w:hAnsi="Arial" w:cs="Arial"/>
                          <w:sz w:val="20"/>
                          <w:szCs w:val="20"/>
                        </w:rPr>
                      </w:pPr>
                      <w:r w:rsidRPr="00774068">
                        <w:rPr>
                          <w:rFonts w:ascii="Arial" w:hAnsi="Arial" w:cs="Arial"/>
                          <w:sz w:val="20"/>
                          <w:szCs w:val="20"/>
                        </w:rPr>
                        <w:t>Cliff Hughes AO is a</w:t>
                      </w:r>
                      <w:r>
                        <w:rPr>
                          <w:rFonts w:ascii="Arial" w:hAnsi="Arial" w:cs="Arial"/>
                          <w:sz w:val="20"/>
                          <w:szCs w:val="20"/>
                        </w:rPr>
                        <w:t>n</w:t>
                      </w:r>
                      <w:r w:rsidRPr="00774068">
                        <w:rPr>
                          <w:rFonts w:ascii="Arial" w:hAnsi="Arial" w:cs="Arial"/>
                          <w:sz w:val="20"/>
                          <w:szCs w:val="20"/>
                        </w:rPr>
                        <w:t xml:space="preserve"> Honorary Professor, Patient Safety and Clinical Quality at the Australian Institute of Health Innovation in the Faculty of Medicine, Health and Human Sciences at Macquarie University. He is a Past President of the International Society for Quality in Health Care (</w:t>
                      </w:r>
                      <w:proofErr w:type="spellStart"/>
                      <w:r w:rsidRPr="00774068">
                        <w:rPr>
                          <w:rFonts w:ascii="Arial" w:hAnsi="Arial" w:cs="Arial"/>
                          <w:sz w:val="20"/>
                          <w:szCs w:val="20"/>
                        </w:rPr>
                        <w:t>ISQua</w:t>
                      </w:r>
                      <w:proofErr w:type="spellEnd"/>
                      <w:r w:rsidRPr="00774068">
                        <w:rPr>
                          <w:rFonts w:ascii="Arial" w:hAnsi="Arial" w:cs="Arial"/>
                          <w:sz w:val="20"/>
                          <w:szCs w:val="20"/>
                        </w:rPr>
                        <w:t xml:space="preserve">) and was chair of the Board Accreditation Council for </w:t>
                      </w:r>
                      <w:proofErr w:type="spellStart"/>
                      <w:r w:rsidRPr="00774068">
                        <w:rPr>
                          <w:rFonts w:ascii="Arial" w:hAnsi="Arial" w:cs="Arial"/>
                          <w:sz w:val="20"/>
                          <w:szCs w:val="20"/>
                        </w:rPr>
                        <w:t>ISQua</w:t>
                      </w:r>
                      <w:proofErr w:type="spellEnd"/>
                      <w:r w:rsidRPr="00774068">
                        <w:rPr>
                          <w:rFonts w:ascii="Arial" w:hAnsi="Arial" w:cs="Arial"/>
                          <w:sz w:val="20"/>
                          <w:szCs w:val="20"/>
                        </w:rPr>
                        <w:t xml:space="preserve">. </w:t>
                      </w:r>
                    </w:p>
                    <w:p w14:paraId="3128CE13" w14:textId="77777777" w:rsidR="00774068" w:rsidRPr="00774068" w:rsidRDefault="00774068" w:rsidP="00774068">
                      <w:pPr>
                        <w:spacing w:after="0" w:line="240" w:lineRule="auto"/>
                        <w:rPr>
                          <w:rFonts w:ascii="Arial" w:hAnsi="Arial" w:cs="Arial"/>
                          <w:sz w:val="20"/>
                          <w:szCs w:val="20"/>
                        </w:rPr>
                      </w:pPr>
                    </w:p>
                    <w:p w14:paraId="0576812E" w14:textId="7B09310C" w:rsidR="00774068" w:rsidRPr="00774068" w:rsidRDefault="00774068" w:rsidP="00774068">
                      <w:pPr>
                        <w:spacing w:after="0" w:line="240" w:lineRule="auto"/>
                        <w:rPr>
                          <w:rFonts w:ascii="Arial" w:hAnsi="Arial" w:cs="Arial"/>
                          <w:sz w:val="20"/>
                          <w:szCs w:val="20"/>
                        </w:rPr>
                      </w:pPr>
                      <w:r w:rsidRPr="00774068">
                        <w:rPr>
                          <w:rFonts w:ascii="Arial" w:hAnsi="Arial" w:cs="Arial"/>
                          <w:sz w:val="20"/>
                          <w:szCs w:val="20"/>
                        </w:rPr>
                        <w:t xml:space="preserve">As a young and enthusiastic surgeon Prof Hughes studied overseas in Auckland and USA but chose to bring his family home to Sydney.  After a long Career in Cardiothoracic Surgery at Royal Prince Alfred, Concord, and Liverpool hospitals, he served as Chair of the Therapeutic Device Evaluation Committee for the Federal Government for 13 years and in 2005 was appointed Chief Executive of the NSW Clinical Excellence Commission a post he held for ten years.  He then joined the staff of several UK hospitals, notably Guy’s and St Thomas’ and Medway NHS Foundation hospitals before returning to teaching medicine Macquarie University. The “tag line” for his course is “showing clinicians, and others, how to care for our clients while treating their illnesses.   </w:t>
                      </w:r>
                    </w:p>
                    <w:p w14:paraId="2E466B43" w14:textId="77777777" w:rsidR="00774068" w:rsidRPr="00774068" w:rsidRDefault="00774068" w:rsidP="00774068">
                      <w:pPr>
                        <w:spacing w:after="0" w:line="240" w:lineRule="auto"/>
                        <w:rPr>
                          <w:rFonts w:ascii="Arial" w:hAnsi="Arial" w:cs="Arial"/>
                          <w:sz w:val="20"/>
                          <w:szCs w:val="20"/>
                        </w:rPr>
                      </w:pPr>
                    </w:p>
                    <w:p w14:paraId="16C237A9" w14:textId="2EE3B0FB" w:rsidR="006A5986" w:rsidRPr="00056B43" w:rsidRDefault="00774068" w:rsidP="00774068">
                      <w:pPr>
                        <w:spacing w:after="0" w:line="240" w:lineRule="auto"/>
                        <w:rPr>
                          <w:rFonts w:ascii="Arial" w:hAnsi="Arial" w:cs="Arial"/>
                          <w:b/>
                          <w:color w:val="009BA7"/>
                          <w:sz w:val="20"/>
                          <w:szCs w:val="20"/>
                        </w:rPr>
                      </w:pPr>
                      <w:r w:rsidRPr="00774068">
                        <w:rPr>
                          <w:rFonts w:ascii="Arial" w:hAnsi="Arial" w:cs="Arial"/>
                          <w:sz w:val="20"/>
                          <w:szCs w:val="20"/>
                        </w:rPr>
                        <w:t>He has published widely on cardiothoracic surgery, quality and safety and compassionate care while mentoring many clinicians from other overseas post such as India, Bangladesh, Malaysia and China He has been a board member in Baptist Care since October 2020. He is no stranger to the challenges of Aged Care, having walked with family and friends along this difficult path and to the pain and joy of those I entrusted to our care.</w:t>
                      </w:r>
                    </w:p>
                    <w:p w14:paraId="33DE08FD" w14:textId="77777777" w:rsidR="006E3B64" w:rsidRPr="00056B43" w:rsidRDefault="006E3B64" w:rsidP="006A5986">
                      <w:pPr>
                        <w:spacing w:after="0" w:line="240" w:lineRule="auto"/>
                        <w:rPr>
                          <w:rFonts w:ascii="Arial" w:hAnsi="Arial" w:cs="Arial"/>
                          <w:b/>
                          <w:color w:val="009BA7"/>
                          <w:sz w:val="20"/>
                          <w:szCs w:val="20"/>
                        </w:rPr>
                      </w:pPr>
                    </w:p>
                    <w:p w14:paraId="680BAD65" w14:textId="77777777" w:rsidR="003725AA" w:rsidRPr="00056B43" w:rsidRDefault="00A30E05" w:rsidP="006A5986">
                      <w:pPr>
                        <w:spacing w:after="0" w:line="240" w:lineRule="auto"/>
                        <w:rPr>
                          <w:rFonts w:ascii="Arial" w:hAnsi="Arial" w:cs="Arial"/>
                          <w:b/>
                          <w:color w:val="009BA7"/>
                          <w:sz w:val="20"/>
                          <w:szCs w:val="20"/>
                        </w:rPr>
                      </w:pPr>
                      <w:r w:rsidRPr="00056B43">
                        <w:rPr>
                          <w:rFonts w:ascii="Arial" w:hAnsi="Arial" w:cs="Arial"/>
                          <w:b/>
                          <w:color w:val="009BA7"/>
                          <w:sz w:val="20"/>
                          <w:szCs w:val="20"/>
                        </w:rPr>
                        <w:t>COMMUNITY INVOLVEMENT</w:t>
                      </w:r>
                    </w:p>
                    <w:p w14:paraId="03184039" w14:textId="20A90709" w:rsidR="003725AA" w:rsidRPr="00056B43" w:rsidRDefault="001C0CCD" w:rsidP="00C63CC9">
                      <w:pPr>
                        <w:spacing w:after="0" w:line="240" w:lineRule="auto"/>
                        <w:rPr>
                          <w:rFonts w:ascii="Arial" w:hAnsi="Arial" w:cs="Arial"/>
                          <w:sz w:val="20"/>
                          <w:szCs w:val="20"/>
                        </w:rPr>
                      </w:pPr>
                      <w:r w:rsidRPr="00056B43">
                        <w:rPr>
                          <w:rFonts w:ascii="Arial" w:hAnsi="Arial" w:cs="Arial"/>
                          <w:sz w:val="20"/>
                          <w:szCs w:val="20"/>
                        </w:rPr>
                        <w:t>Cliff</w:t>
                      </w:r>
                      <w:r w:rsidR="00BA039E">
                        <w:rPr>
                          <w:rFonts w:ascii="Arial" w:hAnsi="Arial" w:cs="Arial"/>
                          <w:sz w:val="20"/>
                          <w:szCs w:val="20"/>
                        </w:rPr>
                        <w:t>ord</w:t>
                      </w:r>
                      <w:r w:rsidRPr="00056B43">
                        <w:rPr>
                          <w:rFonts w:ascii="Arial" w:hAnsi="Arial" w:cs="Arial"/>
                          <w:sz w:val="20"/>
                          <w:szCs w:val="20"/>
                        </w:rPr>
                        <w:t xml:space="preserve"> </w:t>
                      </w:r>
                      <w:r w:rsidR="00774068">
                        <w:rPr>
                          <w:rFonts w:ascii="Arial" w:hAnsi="Arial" w:cs="Arial"/>
                          <w:sz w:val="20"/>
                          <w:szCs w:val="20"/>
                        </w:rPr>
                        <w:t>is a</w:t>
                      </w:r>
                      <w:r w:rsidR="00C63CC9" w:rsidRPr="00056B43">
                        <w:rPr>
                          <w:rFonts w:ascii="Arial" w:hAnsi="Arial" w:cs="Arial"/>
                          <w:sz w:val="20"/>
                          <w:szCs w:val="20"/>
                        </w:rPr>
                        <w:t xml:space="preserve"> member of </w:t>
                      </w:r>
                      <w:r w:rsidRPr="00056B43">
                        <w:rPr>
                          <w:rFonts w:ascii="Arial" w:hAnsi="Arial" w:cs="Arial"/>
                          <w:sz w:val="20"/>
                          <w:szCs w:val="20"/>
                        </w:rPr>
                        <w:t>Gordon</w:t>
                      </w:r>
                      <w:r w:rsidR="007C3429" w:rsidRPr="00056B43">
                        <w:rPr>
                          <w:rFonts w:ascii="Arial" w:hAnsi="Arial" w:cs="Arial"/>
                          <w:sz w:val="20"/>
                          <w:szCs w:val="20"/>
                        </w:rPr>
                        <w:t xml:space="preserve"> Baptist Church</w:t>
                      </w:r>
                      <w:r w:rsidRPr="00056B43">
                        <w:rPr>
                          <w:rFonts w:ascii="Arial" w:hAnsi="Arial" w:cs="Arial"/>
                          <w:sz w:val="20"/>
                          <w:szCs w:val="20"/>
                        </w:rPr>
                        <w:t xml:space="preserve">. </w:t>
                      </w:r>
                      <w:r w:rsidR="00774068">
                        <w:rPr>
                          <w:rFonts w:ascii="Arial" w:hAnsi="Arial" w:cs="Arial"/>
                          <w:sz w:val="20"/>
                          <w:szCs w:val="20"/>
                        </w:rPr>
                        <w:t>Previously,</w:t>
                      </w:r>
                      <w:r w:rsidR="00430C68" w:rsidRPr="00056B43">
                        <w:rPr>
                          <w:rFonts w:ascii="Arial" w:hAnsi="Arial" w:cs="Arial"/>
                          <w:sz w:val="20"/>
                          <w:szCs w:val="20"/>
                        </w:rPr>
                        <w:t xml:space="preserve"> he served and worshipped at </w:t>
                      </w:r>
                      <w:proofErr w:type="spellStart"/>
                      <w:r w:rsidR="00430C68" w:rsidRPr="00056B43">
                        <w:rPr>
                          <w:rFonts w:ascii="Arial" w:hAnsi="Arial" w:cs="Arial"/>
                          <w:sz w:val="20"/>
                          <w:szCs w:val="20"/>
                        </w:rPr>
                        <w:t>NorthSide</w:t>
                      </w:r>
                      <w:proofErr w:type="spellEnd"/>
                      <w:r w:rsidR="00430C68" w:rsidRPr="00056B43">
                        <w:rPr>
                          <w:rFonts w:ascii="Arial" w:hAnsi="Arial" w:cs="Arial"/>
                          <w:sz w:val="20"/>
                          <w:szCs w:val="20"/>
                        </w:rPr>
                        <w:t xml:space="preserve"> Baptist Church where he was trained as a teacher, youth leader, deacon and elder. He served as President of the Baptist Churches</w:t>
                      </w:r>
                      <w:r w:rsidR="00430C68">
                        <w:rPr>
                          <w:rFonts w:ascii="Arial" w:hAnsi="Arial" w:cs="Arial"/>
                        </w:rPr>
                        <w:t xml:space="preserve"> </w:t>
                      </w:r>
                      <w:r w:rsidR="00430C68" w:rsidRPr="00056B43">
                        <w:rPr>
                          <w:rFonts w:ascii="Arial" w:hAnsi="Arial" w:cs="Arial"/>
                          <w:sz w:val="20"/>
                          <w:szCs w:val="20"/>
                        </w:rPr>
                        <w:t>of NSW and the ACT in 199</w:t>
                      </w:r>
                      <w:r w:rsidR="00A96801" w:rsidRPr="00056B43">
                        <w:rPr>
                          <w:rFonts w:ascii="Arial" w:hAnsi="Arial" w:cs="Arial"/>
                          <w:sz w:val="20"/>
                          <w:szCs w:val="20"/>
                        </w:rPr>
                        <w:t>6-97</w:t>
                      </w:r>
                      <w:r w:rsidR="00430C68" w:rsidRPr="00056B43">
                        <w:rPr>
                          <w:rFonts w:ascii="Arial" w:hAnsi="Arial" w:cs="Arial"/>
                          <w:sz w:val="20"/>
                          <w:szCs w:val="20"/>
                        </w:rPr>
                        <w:t xml:space="preserve"> and was Chairman of the Board of Hope Street Urban Compassion</w:t>
                      </w:r>
                      <w:r w:rsidR="00BA039E">
                        <w:rPr>
                          <w:rFonts w:ascii="Arial" w:hAnsi="Arial" w:cs="Arial"/>
                          <w:sz w:val="20"/>
                          <w:szCs w:val="20"/>
                        </w:rPr>
                        <w:t xml:space="preserve"> 1998</w:t>
                      </w:r>
                      <w:r w:rsidR="00A96801" w:rsidRPr="00056B43">
                        <w:rPr>
                          <w:rFonts w:ascii="Arial" w:hAnsi="Arial" w:cs="Arial"/>
                          <w:sz w:val="20"/>
                          <w:szCs w:val="20"/>
                        </w:rPr>
                        <w:t>-2003.</w:t>
                      </w:r>
                    </w:p>
                    <w:p w14:paraId="54647ACF" w14:textId="77777777" w:rsidR="00C427A6" w:rsidRPr="00056B43" w:rsidRDefault="00C427A6" w:rsidP="00C63CC9">
                      <w:pPr>
                        <w:spacing w:after="0" w:line="240" w:lineRule="auto"/>
                        <w:rPr>
                          <w:rFonts w:ascii="Arial" w:hAnsi="Arial" w:cs="Arial"/>
                          <w:sz w:val="20"/>
                          <w:szCs w:val="20"/>
                        </w:rPr>
                      </w:pPr>
                    </w:p>
                    <w:p w14:paraId="7794CCB2" w14:textId="77777777" w:rsidR="00C427A6" w:rsidRPr="00056B43" w:rsidRDefault="00C427A6" w:rsidP="00C427A6">
                      <w:pPr>
                        <w:spacing w:after="0" w:line="240" w:lineRule="auto"/>
                        <w:rPr>
                          <w:rFonts w:ascii="Arial" w:hAnsi="Arial" w:cs="Arial"/>
                          <w:b/>
                          <w:color w:val="009BA7"/>
                          <w:sz w:val="20"/>
                          <w:szCs w:val="20"/>
                        </w:rPr>
                      </w:pPr>
                      <w:r w:rsidRPr="00056B43">
                        <w:rPr>
                          <w:rFonts w:ascii="Arial" w:hAnsi="Arial" w:cs="Arial"/>
                          <w:b/>
                          <w:color w:val="009BA7"/>
                          <w:sz w:val="20"/>
                          <w:szCs w:val="20"/>
                        </w:rPr>
                        <w:t>FAMILY</w:t>
                      </w:r>
                      <w:r w:rsidR="001C0CCD" w:rsidRPr="00056B43">
                        <w:rPr>
                          <w:rFonts w:ascii="Arial" w:hAnsi="Arial" w:cs="Arial"/>
                          <w:b/>
                          <w:color w:val="009BA7"/>
                          <w:sz w:val="20"/>
                          <w:szCs w:val="20"/>
                        </w:rPr>
                        <w:t xml:space="preserve"> &amp; HOBBIES </w:t>
                      </w:r>
                    </w:p>
                    <w:p w14:paraId="4EAF5D0C" w14:textId="7963310C" w:rsidR="00C427A6" w:rsidRPr="00056B43" w:rsidRDefault="007C3429" w:rsidP="00774068">
                      <w:pPr>
                        <w:spacing w:after="0" w:line="240" w:lineRule="auto"/>
                        <w:rPr>
                          <w:rFonts w:ascii="Arial" w:hAnsi="Arial" w:cs="Arial"/>
                          <w:sz w:val="20"/>
                          <w:szCs w:val="20"/>
                        </w:rPr>
                      </w:pPr>
                      <w:r w:rsidRPr="00056B43">
                        <w:rPr>
                          <w:rFonts w:ascii="Arial" w:hAnsi="Arial" w:cs="Arial"/>
                          <w:sz w:val="20"/>
                          <w:szCs w:val="20"/>
                        </w:rPr>
                        <w:t xml:space="preserve">Cliff </w:t>
                      </w:r>
                      <w:r w:rsidR="001C0CCD" w:rsidRPr="00056B43">
                        <w:rPr>
                          <w:rFonts w:ascii="Arial" w:hAnsi="Arial" w:cs="Arial"/>
                          <w:sz w:val="20"/>
                          <w:szCs w:val="20"/>
                        </w:rPr>
                        <w:t>is</w:t>
                      </w:r>
                      <w:r w:rsidR="00C427A6" w:rsidRPr="00056B43">
                        <w:rPr>
                          <w:rFonts w:ascii="Arial" w:hAnsi="Arial" w:cs="Arial"/>
                          <w:sz w:val="20"/>
                          <w:szCs w:val="20"/>
                        </w:rPr>
                        <w:t xml:space="preserve"> married </w:t>
                      </w:r>
                      <w:r w:rsidR="00A96801" w:rsidRPr="00056B43">
                        <w:rPr>
                          <w:rFonts w:ascii="Arial" w:hAnsi="Arial" w:cs="Arial"/>
                          <w:sz w:val="20"/>
                          <w:szCs w:val="20"/>
                        </w:rPr>
                        <w:t>to Elizabeth and they h</w:t>
                      </w:r>
                      <w:bookmarkStart w:id="1" w:name="_GoBack"/>
                      <w:bookmarkEnd w:id="1"/>
                      <w:r w:rsidR="00A96801" w:rsidRPr="00056B43">
                        <w:rPr>
                          <w:rFonts w:ascii="Arial" w:hAnsi="Arial" w:cs="Arial"/>
                          <w:sz w:val="20"/>
                          <w:szCs w:val="20"/>
                        </w:rPr>
                        <w:t xml:space="preserve">ave </w:t>
                      </w:r>
                      <w:r w:rsidR="001C0CCD" w:rsidRPr="00056B43">
                        <w:rPr>
                          <w:rFonts w:ascii="Arial" w:hAnsi="Arial" w:cs="Arial"/>
                          <w:sz w:val="20"/>
                          <w:szCs w:val="20"/>
                        </w:rPr>
                        <w:t xml:space="preserve">with three </w:t>
                      </w:r>
                      <w:r w:rsidR="00A96801" w:rsidRPr="00056B43">
                        <w:rPr>
                          <w:rFonts w:ascii="Arial" w:hAnsi="Arial" w:cs="Arial"/>
                          <w:sz w:val="20"/>
                          <w:szCs w:val="20"/>
                        </w:rPr>
                        <w:t xml:space="preserve">married </w:t>
                      </w:r>
                      <w:r w:rsidR="001C0CCD" w:rsidRPr="00056B43">
                        <w:rPr>
                          <w:rFonts w:ascii="Arial" w:hAnsi="Arial" w:cs="Arial"/>
                          <w:sz w:val="20"/>
                          <w:szCs w:val="20"/>
                        </w:rPr>
                        <w:t xml:space="preserve">children and ten grandchildren.  His hobby is railways </w:t>
                      </w:r>
                      <w:r w:rsidR="00A96801" w:rsidRPr="00056B43">
                        <w:rPr>
                          <w:rFonts w:ascii="Arial" w:hAnsi="Arial" w:cs="Arial"/>
                          <w:sz w:val="20"/>
                          <w:szCs w:val="20"/>
                        </w:rPr>
                        <w:t xml:space="preserve">of all sizes </w:t>
                      </w:r>
                      <w:r w:rsidR="001C0CCD" w:rsidRPr="00056B43">
                        <w:rPr>
                          <w:rFonts w:ascii="Arial" w:hAnsi="Arial" w:cs="Arial"/>
                          <w:sz w:val="20"/>
                          <w:szCs w:val="20"/>
                        </w:rPr>
                        <w:t xml:space="preserve">and he is a “qualified” </w:t>
                      </w:r>
                      <w:r w:rsidR="00A96801" w:rsidRPr="00056B43">
                        <w:rPr>
                          <w:rFonts w:ascii="Arial" w:hAnsi="Arial" w:cs="Arial"/>
                          <w:sz w:val="20"/>
                          <w:szCs w:val="20"/>
                        </w:rPr>
                        <w:t xml:space="preserve">full size </w:t>
                      </w:r>
                      <w:r w:rsidR="001C0CCD" w:rsidRPr="00056B43">
                        <w:rPr>
                          <w:rFonts w:ascii="Arial" w:hAnsi="Arial" w:cs="Arial"/>
                          <w:sz w:val="20"/>
                          <w:szCs w:val="20"/>
                        </w:rPr>
                        <w:t xml:space="preserve">steam train on the </w:t>
                      </w:r>
                      <w:r w:rsidR="00BA039E">
                        <w:rPr>
                          <w:rFonts w:ascii="Arial" w:hAnsi="Arial" w:cs="Arial"/>
                          <w:sz w:val="20"/>
                          <w:szCs w:val="20"/>
                        </w:rPr>
                        <w:t>Bluebell Railway in Sussex, UK.</w:t>
                      </w:r>
                    </w:p>
                  </w:txbxContent>
                </v:textbox>
              </v:shape>
            </w:pict>
          </mc:Fallback>
        </mc:AlternateContent>
      </w:r>
      <w:r w:rsidR="00041C05" w:rsidRPr="00DC44D2">
        <w:rPr>
          <w:noProof/>
          <w:sz w:val="20"/>
          <w:lang w:val="en-AU" w:eastAsia="en-AU"/>
        </w:rPr>
        <mc:AlternateContent>
          <mc:Choice Requires="wps">
            <w:drawing>
              <wp:anchor distT="0" distB="0" distL="114300" distR="114300" simplePos="0" relativeHeight="251659264" behindDoc="0" locked="0" layoutInCell="1" allowOverlap="1" wp14:anchorId="5AB63AD6" wp14:editId="5EEBD0D8">
                <wp:simplePos x="0" y="0"/>
                <wp:positionH relativeFrom="column">
                  <wp:posOffset>-9525</wp:posOffset>
                </wp:positionH>
                <wp:positionV relativeFrom="paragraph">
                  <wp:posOffset>114300</wp:posOffset>
                </wp:positionV>
                <wp:extent cx="2209800" cy="9163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63050"/>
                        </a:xfrm>
                        <a:prstGeom prst="roundRect">
                          <a:avLst>
                            <a:gd name="adj" fmla="val 4720"/>
                          </a:avLst>
                        </a:prstGeom>
                        <a:solidFill>
                          <a:srgbClr val="ACE1EF"/>
                        </a:solidFill>
                        <a:ln w="9525">
                          <a:noFill/>
                          <a:miter lim="800000"/>
                          <a:headEnd/>
                          <a:tailEnd/>
                        </a:ln>
                      </wps:spPr>
                      <wps:txbx>
                        <w:txbxContent>
                          <w:p w14:paraId="0E933B00" w14:textId="77777777" w:rsidR="00C427A6" w:rsidRDefault="00F061CF" w:rsidP="006600C0">
                            <w:pPr>
                              <w:spacing w:after="0" w:line="240" w:lineRule="auto"/>
                              <w:rPr>
                                <w:rFonts w:ascii="Arial" w:hAnsi="Arial" w:cs="Arial"/>
                                <w:b/>
                                <w:color w:val="009BA7"/>
                                <w:sz w:val="56"/>
                                <w:szCs w:val="20"/>
                              </w:rPr>
                            </w:pPr>
                            <w:r>
                              <w:rPr>
                                <w:rFonts w:ascii="Arial" w:hAnsi="Arial" w:cs="Arial"/>
                                <w:b/>
                                <w:color w:val="009BA7"/>
                                <w:sz w:val="56"/>
                                <w:szCs w:val="20"/>
                              </w:rPr>
                              <w:t>Clifford</w:t>
                            </w:r>
                          </w:p>
                          <w:p w14:paraId="414B2D91" w14:textId="77777777" w:rsidR="002B683B" w:rsidRPr="00A95A18" w:rsidRDefault="00F061CF" w:rsidP="006600C0">
                            <w:pPr>
                              <w:spacing w:after="0" w:line="240" w:lineRule="auto"/>
                              <w:rPr>
                                <w:rFonts w:ascii="Arial" w:hAnsi="Arial" w:cs="Arial"/>
                                <w:b/>
                                <w:color w:val="009BA7"/>
                                <w:sz w:val="56"/>
                                <w:szCs w:val="20"/>
                              </w:rPr>
                            </w:pPr>
                            <w:r>
                              <w:rPr>
                                <w:rFonts w:ascii="Arial" w:hAnsi="Arial" w:cs="Arial"/>
                                <w:b/>
                                <w:color w:val="009BA7"/>
                                <w:sz w:val="56"/>
                                <w:szCs w:val="20"/>
                              </w:rPr>
                              <w:t>Hughes</w:t>
                            </w:r>
                          </w:p>
                          <w:p w14:paraId="7C1FE0D9" w14:textId="77777777" w:rsidR="00C427A6" w:rsidRDefault="00C427A6" w:rsidP="007D794B">
                            <w:pPr>
                              <w:spacing w:after="0" w:line="240" w:lineRule="auto"/>
                              <w:rPr>
                                <w:rFonts w:ascii="Arial" w:hAnsi="Arial" w:cs="Arial"/>
                                <w:b/>
                                <w:color w:val="009BA7"/>
                                <w:sz w:val="24"/>
                                <w:szCs w:val="20"/>
                              </w:rPr>
                            </w:pPr>
                          </w:p>
                          <w:p w14:paraId="6E01E87B" w14:textId="77777777" w:rsidR="00200E83" w:rsidRDefault="00200E83" w:rsidP="006E3B64">
                            <w:pPr>
                              <w:spacing w:after="0" w:line="240" w:lineRule="auto"/>
                              <w:jc w:val="center"/>
                              <w:rPr>
                                <w:rFonts w:ascii="Arial" w:hAnsi="Arial" w:cs="Arial"/>
                                <w:sz w:val="20"/>
                                <w:szCs w:val="20"/>
                              </w:rPr>
                            </w:pPr>
                          </w:p>
                          <w:p w14:paraId="5A409611" w14:textId="77777777" w:rsidR="006E3B64" w:rsidRDefault="006E3B64" w:rsidP="00C427A6">
                            <w:pPr>
                              <w:spacing w:after="0" w:line="240" w:lineRule="auto"/>
                              <w:rPr>
                                <w:rFonts w:ascii="Arial" w:hAnsi="Arial" w:cs="Arial"/>
                                <w:sz w:val="20"/>
                                <w:szCs w:val="20"/>
                              </w:rPr>
                            </w:pPr>
                          </w:p>
                          <w:p w14:paraId="7AC9ECDA" w14:textId="318C7D9D" w:rsidR="006E3B64" w:rsidRDefault="00D919D8" w:rsidP="00C427A6">
                            <w:pPr>
                              <w:spacing w:after="0" w:line="240" w:lineRule="auto"/>
                              <w:rPr>
                                <w:rFonts w:ascii="Arial" w:hAnsi="Arial" w:cs="Arial"/>
                                <w:sz w:val="20"/>
                                <w:szCs w:val="20"/>
                              </w:rPr>
                            </w:pPr>
                            <w:r>
                              <w:rPr>
                                <w:noProof/>
                                <w:lang w:val="en-AU" w:eastAsia="en-AU"/>
                              </w:rPr>
                              <w:drawing>
                                <wp:inline distT="0" distB="0" distL="0" distR="0" wp14:anchorId="39DF562E" wp14:editId="656A13F5">
                                  <wp:extent cx="1955800" cy="20345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5800" cy="2034540"/>
                                          </a:xfrm>
                                          <a:prstGeom prst="rect">
                                            <a:avLst/>
                                          </a:prstGeom>
                                        </pic:spPr>
                                      </pic:pic>
                                    </a:graphicData>
                                  </a:graphic>
                                </wp:inline>
                              </w:drawing>
                            </w:r>
                          </w:p>
                          <w:p w14:paraId="2F906FDE" w14:textId="77777777" w:rsidR="006E3B64" w:rsidRDefault="006E3B64" w:rsidP="00C427A6">
                            <w:pPr>
                              <w:spacing w:after="0" w:line="240" w:lineRule="auto"/>
                              <w:rPr>
                                <w:rFonts w:ascii="Arial" w:hAnsi="Arial" w:cs="Arial"/>
                                <w:sz w:val="20"/>
                                <w:szCs w:val="20"/>
                              </w:rPr>
                            </w:pPr>
                          </w:p>
                          <w:p w14:paraId="5320571D" w14:textId="77777777" w:rsidR="006600C0" w:rsidRDefault="006600C0" w:rsidP="006E3B64">
                            <w:pPr>
                              <w:spacing w:after="0" w:line="240" w:lineRule="auto"/>
                              <w:rPr>
                                <w:rFonts w:ascii="Arial" w:hAnsi="Arial" w:cs="Arial"/>
                                <w:b/>
                                <w:color w:val="009BA7"/>
                                <w:sz w:val="24"/>
                                <w:szCs w:val="20"/>
                              </w:rPr>
                            </w:pPr>
                          </w:p>
                          <w:p w14:paraId="1ABAC79B" w14:textId="77777777" w:rsidR="006E3B64" w:rsidRPr="00A95A18" w:rsidRDefault="006E3B64" w:rsidP="006E3B64">
                            <w:pPr>
                              <w:spacing w:after="0" w:line="240" w:lineRule="auto"/>
                              <w:rPr>
                                <w:rFonts w:ascii="Arial" w:hAnsi="Arial" w:cs="Arial"/>
                                <w:b/>
                                <w:color w:val="009BA7"/>
                                <w:sz w:val="24"/>
                                <w:szCs w:val="20"/>
                              </w:rPr>
                            </w:pPr>
                            <w:r w:rsidRPr="00A95A18">
                              <w:rPr>
                                <w:rFonts w:ascii="Arial" w:hAnsi="Arial" w:cs="Arial"/>
                                <w:b/>
                                <w:color w:val="009BA7"/>
                                <w:sz w:val="24"/>
                                <w:szCs w:val="20"/>
                              </w:rPr>
                              <w:t>QUALIFICATIONS</w:t>
                            </w:r>
                          </w:p>
                          <w:p w14:paraId="2B91D3AB" w14:textId="41C62901" w:rsidR="006E3B64" w:rsidRPr="00C427A6" w:rsidRDefault="00986DE1" w:rsidP="006E3B64">
                            <w:pPr>
                              <w:spacing w:after="60"/>
                              <w:rPr>
                                <w:rFonts w:ascii="Arial" w:hAnsi="Arial" w:cs="Arial"/>
                              </w:rPr>
                            </w:pPr>
                            <w:r>
                              <w:rPr>
                                <w:rFonts w:ascii="Arial" w:hAnsi="Arial" w:cs="Arial"/>
                                <w:bCs/>
                                <w:color w:val="000000" w:themeColor="text1"/>
                              </w:rPr>
                              <w:t xml:space="preserve">D.sc, MBBS, Ad </w:t>
                            </w:r>
                            <w:proofErr w:type="spellStart"/>
                            <w:r>
                              <w:rPr>
                                <w:rFonts w:ascii="Arial" w:hAnsi="Arial" w:cs="Arial"/>
                                <w:bCs/>
                                <w:color w:val="000000" w:themeColor="text1"/>
                              </w:rPr>
                              <w:t>DipMgt</w:t>
                            </w:r>
                            <w:proofErr w:type="spellEnd"/>
                            <w:r>
                              <w:rPr>
                                <w:rFonts w:ascii="Arial" w:hAnsi="Arial" w:cs="Arial"/>
                                <w:bCs/>
                                <w:color w:val="000000" w:themeColor="text1"/>
                              </w:rPr>
                              <w:t>, FRACS, FACS, FACC, FIACS (hon), FCSANZ</w:t>
                            </w:r>
                            <w:r w:rsidR="00B81C41">
                              <w:rPr>
                                <w:rFonts w:ascii="Arial" w:hAnsi="Arial" w:cs="Arial"/>
                                <w:bCs/>
                                <w:color w:val="000000" w:themeColor="text1"/>
                              </w:rPr>
                              <w:t>, FAAQHC,</w:t>
                            </w:r>
                            <w:r w:rsidR="0080193D">
                              <w:rPr>
                                <w:rFonts w:ascii="Arial" w:hAnsi="Arial" w:cs="Arial"/>
                                <w:bCs/>
                                <w:color w:val="000000" w:themeColor="text1"/>
                              </w:rPr>
                              <w:t xml:space="preserve"> </w:t>
                            </w:r>
                            <w:proofErr w:type="spellStart"/>
                            <w:r w:rsidR="00B81C41">
                              <w:rPr>
                                <w:rFonts w:ascii="Arial" w:hAnsi="Arial" w:cs="Arial"/>
                                <w:bCs/>
                                <w:color w:val="000000" w:themeColor="text1"/>
                              </w:rPr>
                              <w:t>FISQua</w:t>
                            </w:r>
                            <w:proofErr w:type="spellEnd"/>
                            <w:r w:rsidR="00B81C41">
                              <w:rPr>
                                <w:rFonts w:ascii="Arial" w:hAnsi="Arial" w:cs="Arial"/>
                                <w:bCs/>
                                <w:color w:val="000000" w:themeColor="text1"/>
                              </w:rPr>
                              <w:t>, FRACMA(hon)</w:t>
                            </w:r>
                          </w:p>
                          <w:p w14:paraId="14721EDD" w14:textId="77777777" w:rsidR="006E3B64" w:rsidRPr="00DC44D2" w:rsidRDefault="006E3B64" w:rsidP="00C427A6">
                            <w:pPr>
                              <w:spacing w:after="0"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B63AD6" id="Text Box 2" o:spid="_x0000_s1027" style="position:absolute;margin-left:-.75pt;margin-top:9pt;width:174pt;height:7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" fillcolor="#ace1ef" stroked="f">
                <v:stroke joinstyle="miter"/>
                <v:textbox>
                  <w:txbxContent>
                    <w:p w14:paraId="0E933B00" w14:textId="77777777" w:rsidR="00C427A6" w:rsidRDefault="00F061CF" w:rsidP="006600C0">
                      <w:pPr>
                        <w:spacing w:after="0" w:line="240" w:lineRule="auto"/>
                        <w:rPr>
                          <w:rFonts w:ascii="Arial" w:hAnsi="Arial" w:cs="Arial"/>
                          <w:b/>
                          <w:color w:val="009BA7"/>
                          <w:sz w:val="56"/>
                          <w:szCs w:val="20"/>
                        </w:rPr>
                      </w:pPr>
                      <w:r>
                        <w:rPr>
                          <w:rFonts w:ascii="Arial" w:hAnsi="Arial" w:cs="Arial"/>
                          <w:b/>
                          <w:color w:val="009BA7"/>
                          <w:sz w:val="56"/>
                          <w:szCs w:val="20"/>
                        </w:rPr>
                        <w:t>Clifford</w:t>
                      </w:r>
                    </w:p>
                    <w:p w14:paraId="414B2D91" w14:textId="77777777" w:rsidR="002B683B" w:rsidRPr="00A95A18" w:rsidRDefault="00F061CF" w:rsidP="006600C0">
                      <w:pPr>
                        <w:spacing w:after="0" w:line="240" w:lineRule="auto"/>
                        <w:rPr>
                          <w:rFonts w:ascii="Arial" w:hAnsi="Arial" w:cs="Arial"/>
                          <w:b/>
                          <w:color w:val="009BA7"/>
                          <w:sz w:val="56"/>
                          <w:szCs w:val="20"/>
                        </w:rPr>
                      </w:pPr>
                      <w:r>
                        <w:rPr>
                          <w:rFonts w:ascii="Arial" w:hAnsi="Arial" w:cs="Arial"/>
                          <w:b/>
                          <w:color w:val="009BA7"/>
                          <w:sz w:val="56"/>
                          <w:szCs w:val="20"/>
                        </w:rPr>
                        <w:t>Hughes</w:t>
                      </w:r>
                    </w:p>
                    <w:p w14:paraId="7C1FE0D9" w14:textId="77777777" w:rsidR="00C427A6" w:rsidRDefault="00C427A6" w:rsidP="007D794B">
                      <w:pPr>
                        <w:spacing w:after="0" w:line="240" w:lineRule="auto"/>
                        <w:rPr>
                          <w:rFonts w:ascii="Arial" w:hAnsi="Arial" w:cs="Arial"/>
                          <w:b/>
                          <w:color w:val="009BA7"/>
                          <w:sz w:val="24"/>
                          <w:szCs w:val="20"/>
                        </w:rPr>
                      </w:pPr>
                    </w:p>
                    <w:p w14:paraId="6E01E87B" w14:textId="77777777" w:rsidR="00200E83" w:rsidRDefault="00200E83" w:rsidP="006E3B64">
                      <w:pPr>
                        <w:spacing w:after="0" w:line="240" w:lineRule="auto"/>
                        <w:jc w:val="center"/>
                        <w:rPr>
                          <w:rFonts w:ascii="Arial" w:hAnsi="Arial" w:cs="Arial"/>
                          <w:sz w:val="20"/>
                          <w:szCs w:val="20"/>
                        </w:rPr>
                      </w:pPr>
                    </w:p>
                    <w:p w14:paraId="5A409611" w14:textId="77777777" w:rsidR="006E3B64" w:rsidRDefault="006E3B64" w:rsidP="00C427A6">
                      <w:pPr>
                        <w:spacing w:after="0" w:line="240" w:lineRule="auto"/>
                        <w:rPr>
                          <w:rFonts w:ascii="Arial" w:hAnsi="Arial" w:cs="Arial"/>
                          <w:sz w:val="20"/>
                          <w:szCs w:val="20"/>
                        </w:rPr>
                      </w:pPr>
                    </w:p>
                    <w:p w14:paraId="7AC9ECDA" w14:textId="318C7D9D" w:rsidR="006E3B64" w:rsidRDefault="00D919D8" w:rsidP="00C427A6">
                      <w:pPr>
                        <w:spacing w:after="0" w:line="240" w:lineRule="auto"/>
                        <w:rPr>
                          <w:rFonts w:ascii="Arial" w:hAnsi="Arial" w:cs="Arial"/>
                          <w:sz w:val="20"/>
                          <w:szCs w:val="20"/>
                        </w:rPr>
                      </w:pPr>
                      <w:r>
                        <w:rPr>
                          <w:noProof/>
                          <w:lang w:val="en-AU" w:eastAsia="en-AU"/>
                        </w:rPr>
                        <w:drawing>
                          <wp:inline distT="0" distB="0" distL="0" distR="0" wp14:anchorId="39DF562E" wp14:editId="656A13F5">
                            <wp:extent cx="1955800" cy="2034540"/>
                            <wp:effectExtent l="0" t="0" r="635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5800" cy="2034540"/>
                                    </a:xfrm>
                                    <a:prstGeom prst="rect">
                                      <a:avLst/>
                                    </a:prstGeom>
                                  </pic:spPr>
                                </pic:pic>
                              </a:graphicData>
                            </a:graphic>
                          </wp:inline>
                        </w:drawing>
                      </w:r>
                    </w:p>
                    <w:p w14:paraId="2F906FDE" w14:textId="77777777" w:rsidR="006E3B64" w:rsidRDefault="006E3B64" w:rsidP="00C427A6">
                      <w:pPr>
                        <w:spacing w:after="0" w:line="240" w:lineRule="auto"/>
                        <w:rPr>
                          <w:rFonts w:ascii="Arial" w:hAnsi="Arial" w:cs="Arial"/>
                          <w:sz w:val="20"/>
                          <w:szCs w:val="20"/>
                        </w:rPr>
                      </w:pPr>
                    </w:p>
                    <w:p w14:paraId="5320571D" w14:textId="77777777" w:rsidR="006600C0" w:rsidRDefault="006600C0" w:rsidP="006E3B64">
                      <w:pPr>
                        <w:spacing w:after="0" w:line="240" w:lineRule="auto"/>
                        <w:rPr>
                          <w:rFonts w:ascii="Arial" w:hAnsi="Arial" w:cs="Arial"/>
                          <w:b/>
                          <w:color w:val="009BA7"/>
                          <w:sz w:val="24"/>
                          <w:szCs w:val="20"/>
                        </w:rPr>
                      </w:pPr>
                    </w:p>
                    <w:p w14:paraId="1ABAC79B" w14:textId="77777777" w:rsidR="006E3B64" w:rsidRPr="00A95A18" w:rsidRDefault="006E3B64" w:rsidP="006E3B64">
                      <w:pPr>
                        <w:spacing w:after="0" w:line="240" w:lineRule="auto"/>
                        <w:rPr>
                          <w:rFonts w:ascii="Arial" w:hAnsi="Arial" w:cs="Arial"/>
                          <w:b/>
                          <w:color w:val="009BA7"/>
                          <w:sz w:val="24"/>
                          <w:szCs w:val="20"/>
                        </w:rPr>
                      </w:pPr>
                      <w:r w:rsidRPr="00A95A18">
                        <w:rPr>
                          <w:rFonts w:ascii="Arial" w:hAnsi="Arial" w:cs="Arial"/>
                          <w:b/>
                          <w:color w:val="009BA7"/>
                          <w:sz w:val="24"/>
                          <w:szCs w:val="20"/>
                        </w:rPr>
                        <w:t>QUALIFICATIONS</w:t>
                      </w:r>
                    </w:p>
                    <w:p w14:paraId="2B91D3AB" w14:textId="41C62901" w:rsidR="006E3B64" w:rsidRPr="00C427A6" w:rsidRDefault="00986DE1" w:rsidP="006E3B64">
                      <w:pPr>
                        <w:spacing w:after="60"/>
                        <w:rPr>
                          <w:rFonts w:ascii="Arial" w:hAnsi="Arial" w:cs="Arial"/>
                        </w:rPr>
                      </w:pPr>
                      <w:r>
                        <w:rPr>
                          <w:rFonts w:ascii="Arial" w:hAnsi="Arial" w:cs="Arial"/>
                          <w:bCs/>
                          <w:color w:val="000000" w:themeColor="text1"/>
                        </w:rPr>
                        <w:t xml:space="preserve">D.sc, MBBS, Ad </w:t>
                      </w:r>
                      <w:proofErr w:type="spellStart"/>
                      <w:r>
                        <w:rPr>
                          <w:rFonts w:ascii="Arial" w:hAnsi="Arial" w:cs="Arial"/>
                          <w:bCs/>
                          <w:color w:val="000000" w:themeColor="text1"/>
                        </w:rPr>
                        <w:t>DipMgt</w:t>
                      </w:r>
                      <w:proofErr w:type="spellEnd"/>
                      <w:r>
                        <w:rPr>
                          <w:rFonts w:ascii="Arial" w:hAnsi="Arial" w:cs="Arial"/>
                          <w:bCs/>
                          <w:color w:val="000000" w:themeColor="text1"/>
                        </w:rPr>
                        <w:t>, FRACS, FACS, FACC, FIACS (hon), FCSANZ</w:t>
                      </w:r>
                      <w:r w:rsidR="00B81C41">
                        <w:rPr>
                          <w:rFonts w:ascii="Arial" w:hAnsi="Arial" w:cs="Arial"/>
                          <w:bCs/>
                          <w:color w:val="000000" w:themeColor="text1"/>
                        </w:rPr>
                        <w:t>, FAAQHC,</w:t>
                      </w:r>
                      <w:r w:rsidR="0080193D">
                        <w:rPr>
                          <w:rFonts w:ascii="Arial" w:hAnsi="Arial" w:cs="Arial"/>
                          <w:bCs/>
                          <w:color w:val="000000" w:themeColor="text1"/>
                        </w:rPr>
                        <w:t xml:space="preserve"> </w:t>
                      </w:r>
                      <w:proofErr w:type="spellStart"/>
                      <w:r w:rsidR="00B81C41">
                        <w:rPr>
                          <w:rFonts w:ascii="Arial" w:hAnsi="Arial" w:cs="Arial"/>
                          <w:bCs/>
                          <w:color w:val="000000" w:themeColor="text1"/>
                        </w:rPr>
                        <w:t>FISQua</w:t>
                      </w:r>
                      <w:proofErr w:type="spellEnd"/>
                      <w:r w:rsidR="00B81C41">
                        <w:rPr>
                          <w:rFonts w:ascii="Arial" w:hAnsi="Arial" w:cs="Arial"/>
                          <w:bCs/>
                          <w:color w:val="000000" w:themeColor="text1"/>
                        </w:rPr>
                        <w:t>, FRACMA(hon)</w:t>
                      </w:r>
                    </w:p>
                    <w:p w14:paraId="14721EDD" w14:textId="77777777" w:rsidR="006E3B64" w:rsidRPr="00DC44D2" w:rsidRDefault="006E3B64" w:rsidP="00C427A6">
                      <w:pPr>
                        <w:spacing w:after="0" w:line="240" w:lineRule="auto"/>
                        <w:rPr>
                          <w:rFonts w:ascii="Arial" w:hAnsi="Arial" w:cs="Arial"/>
                          <w:sz w:val="20"/>
                          <w:szCs w:val="20"/>
                        </w:rPr>
                      </w:pPr>
                    </w:p>
                  </w:txbxContent>
                </v:textbox>
              </v:roundrect>
            </w:pict>
          </mc:Fallback>
        </mc:AlternateContent>
      </w:r>
    </w:p>
    <w:p w14:paraId="09B4E152" w14:textId="77777777" w:rsidR="001721C3" w:rsidRDefault="001721C3">
      <w:pPr>
        <w:rPr>
          <w:sz w:val="20"/>
        </w:rPr>
      </w:pPr>
    </w:p>
    <w:p w14:paraId="1F855FBB" w14:textId="560EB0A4" w:rsidR="00F76BD9" w:rsidRPr="00DC44D2" w:rsidRDefault="00F76BD9">
      <w:pPr>
        <w:rPr>
          <w:sz w:val="20"/>
        </w:rPr>
      </w:pPr>
    </w:p>
    <w:sectPr w:rsidR="00F76BD9" w:rsidRPr="00DC44D2" w:rsidSect="00BA039E">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C62F0"/>
    <w:multiLevelType w:val="hybridMultilevel"/>
    <w:tmpl w:val="BE24E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6BF5073"/>
    <w:multiLevelType w:val="hybridMultilevel"/>
    <w:tmpl w:val="A08A74A2"/>
    <w:lvl w:ilvl="0" w:tplc="B2223D80">
      <w:start w:val="43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37B"/>
    <w:rsid w:val="000248EB"/>
    <w:rsid w:val="00041C05"/>
    <w:rsid w:val="00056B43"/>
    <w:rsid w:val="001005CC"/>
    <w:rsid w:val="001721C3"/>
    <w:rsid w:val="001A0715"/>
    <w:rsid w:val="001B373B"/>
    <w:rsid w:val="001C0CCD"/>
    <w:rsid w:val="001D1856"/>
    <w:rsid w:val="00200E83"/>
    <w:rsid w:val="002B683B"/>
    <w:rsid w:val="003725AA"/>
    <w:rsid w:val="003D1C4D"/>
    <w:rsid w:val="00430C68"/>
    <w:rsid w:val="004C6D17"/>
    <w:rsid w:val="005253CC"/>
    <w:rsid w:val="00551610"/>
    <w:rsid w:val="005E6986"/>
    <w:rsid w:val="006600C0"/>
    <w:rsid w:val="006A5986"/>
    <w:rsid w:val="006E3B64"/>
    <w:rsid w:val="00704981"/>
    <w:rsid w:val="00774068"/>
    <w:rsid w:val="00777579"/>
    <w:rsid w:val="007C3429"/>
    <w:rsid w:val="007D1A9D"/>
    <w:rsid w:val="007D794B"/>
    <w:rsid w:val="0080193D"/>
    <w:rsid w:val="00844F93"/>
    <w:rsid w:val="008952DB"/>
    <w:rsid w:val="008E2AB8"/>
    <w:rsid w:val="008E7496"/>
    <w:rsid w:val="0090673D"/>
    <w:rsid w:val="009628BD"/>
    <w:rsid w:val="00981357"/>
    <w:rsid w:val="00986DE1"/>
    <w:rsid w:val="009B056A"/>
    <w:rsid w:val="009B7092"/>
    <w:rsid w:val="009C3AC0"/>
    <w:rsid w:val="009E17C0"/>
    <w:rsid w:val="009E58DD"/>
    <w:rsid w:val="00A30E05"/>
    <w:rsid w:val="00A95A18"/>
    <w:rsid w:val="00A96801"/>
    <w:rsid w:val="00AA2D69"/>
    <w:rsid w:val="00B43A65"/>
    <w:rsid w:val="00B558E7"/>
    <w:rsid w:val="00B81C41"/>
    <w:rsid w:val="00BA039E"/>
    <w:rsid w:val="00BD037B"/>
    <w:rsid w:val="00BE0A89"/>
    <w:rsid w:val="00C24371"/>
    <w:rsid w:val="00C427A6"/>
    <w:rsid w:val="00C63CC9"/>
    <w:rsid w:val="00D919D8"/>
    <w:rsid w:val="00DC44D2"/>
    <w:rsid w:val="00E373AD"/>
    <w:rsid w:val="00E55468"/>
    <w:rsid w:val="00F061CF"/>
    <w:rsid w:val="00F76BD9"/>
    <w:rsid w:val="00FD5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A1AB"/>
  <w15:docId w15:val="{9F089BE8-9EA2-406A-8EB2-A517BA033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37B"/>
    <w:rPr>
      <w:rFonts w:ascii="Tahoma" w:hAnsi="Tahoma" w:cs="Tahoma"/>
      <w:sz w:val="16"/>
      <w:szCs w:val="16"/>
    </w:rPr>
  </w:style>
  <w:style w:type="character" w:styleId="Hyperlink">
    <w:name w:val="Hyperlink"/>
    <w:basedOn w:val="DefaultParagraphFont"/>
    <w:uiPriority w:val="99"/>
    <w:unhideWhenUsed/>
    <w:rsid w:val="00BD037B"/>
    <w:rPr>
      <w:color w:val="0000FF" w:themeColor="hyperlink"/>
      <w:u w:val="single"/>
    </w:rPr>
  </w:style>
  <w:style w:type="paragraph" w:customStyle="1" w:styleId="SenderAddress">
    <w:name w:val="Sender Address"/>
    <w:basedOn w:val="NoSpacing"/>
    <w:uiPriority w:val="2"/>
    <w:unhideWhenUsed/>
    <w:qFormat/>
    <w:rsid w:val="00BD037B"/>
    <w:rPr>
      <w:rFonts w:cs="Times New Roman"/>
      <w:kern w:val="24"/>
      <w:sz w:val="23"/>
      <w:szCs w:val="20"/>
      <w:lang w:eastAsia="ja-JP"/>
      <w14:ligatures w14:val="standardContextual"/>
    </w:rPr>
  </w:style>
  <w:style w:type="paragraph" w:styleId="NoSpacing">
    <w:name w:val="No Spacing"/>
    <w:uiPriority w:val="1"/>
    <w:qFormat/>
    <w:rsid w:val="00BD037B"/>
    <w:pPr>
      <w:spacing w:after="0" w:line="240" w:lineRule="auto"/>
    </w:pPr>
  </w:style>
  <w:style w:type="paragraph" w:styleId="ListParagraph">
    <w:name w:val="List Paragraph"/>
    <w:basedOn w:val="Normal"/>
    <w:uiPriority w:val="34"/>
    <w:qFormat/>
    <w:rsid w:val="001D1856"/>
    <w:pPr>
      <w:ind w:left="720"/>
      <w:contextualSpacing/>
    </w:pPr>
  </w:style>
  <w:style w:type="table" w:styleId="TableGrid">
    <w:name w:val="Table Grid"/>
    <w:basedOn w:val="TableNormal"/>
    <w:uiPriority w:val="59"/>
    <w:rsid w:val="001721C3"/>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71957">
      <w:bodyDiv w:val="1"/>
      <w:marLeft w:val="0"/>
      <w:marRight w:val="0"/>
      <w:marTop w:val="0"/>
      <w:marBottom w:val="0"/>
      <w:divBdr>
        <w:top w:val="none" w:sz="0" w:space="0" w:color="auto"/>
        <w:left w:val="none" w:sz="0" w:space="0" w:color="auto"/>
        <w:bottom w:val="none" w:sz="0" w:space="0" w:color="auto"/>
        <w:right w:val="none" w:sz="0" w:space="0" w:color="auto"/>
      </w:divBdr>
    </w:div>
    <w:div w:id="186143367">
      <w:bodyDiv w:val="1"/>
      <w:marLeft w:val="0"/>
      <w:marRight w:val="0"/>
      <w:marTop w:val="0"/>
      <w:marBottom w:val="0"/>
      <w:divBdr>
        <w:top w:val="none" w:sz="0" w:space="0" w:color="auto"/>
        <w:left w:val="none" w:sz="0" w:space="0" w:color="auto"/>
        <w:bottom w:val="none" w:sz="0" w:space="0" w:color="auto"/>
        <w:right w:val="none" w:sz="0" w:space="0" w:color="auto"/>
      </w:divBdr>
    </w:div>
    <w:div w:id="516625011">
      <w:bodyDiv w:val="1"/>
      <w:marLeft w:val="0"/>
      <w:marRight w:val="0"/>
      <w:marTop w:val="0"/>
      <w:marBottom w:val="0"/>
      <w:divBdr>
        <w:top w:val="none" w:sz="0" w:space="0" w:color="auto"/>
        <w:left w:val="none" w:sz="0" w:space="0" w:color="auto"/>
        <w:bottom w:val="none" w:sz="0" w:space="0" w:color="auto"/>
        <w:right w:val="none" w:sz="0" w:space="0" w:color="auto"/>
      </w:divBdr>
    </w:div>
    <w:div w:id="573860116">
      <w:bodyDiv w:val="1"/>
      <w:marLeft w:val="0"/>
      <w:marRight w:val="0"/>
      <w:marTop w:val="0"/>
      <w:marBottom w:val="0"/>
      <w:divBdr>
        <w:top w:val="none" w:sz="0" w:space="0" w:color="auto"/>
        <w:left w:val="none" w:sz="0" w:space="0" w:color="auto"/>
        <w:bottom w:val="none" w:sz="0" w:space="0" w:color="auto"/>
        <w:right w:val="none" w:sz="0" w:space="0" w:color="auto"/>
      </w:divBdr>
    </w:div>
    <w:div w:id="872381564">
      <w:bodyDiv w:val="1"/>
      <w:marLeft w:val="0"/>
      <w:marRight w:val="0"/>
      <w:marTop w:val="0"/>
      <w:marBottom w:val="0"/>
      <w:divBdr>
        <w:top w:val="none" w:sz="0" w:space="0" w:color="auto"/>
        <w:left w:val="none" w:sz="0" w:space="0" w:color="auto"/>
        <w:bottom w:val="none" w:sz="0" w:space="0" w:color="auto"/>
        <w:right w:val="none" w:sz="0" w:space="0" w:color="auto"/>
      </w:divBdr>
    </w:div>
    <w:div w:id="902251219">
      <w:bodyDiv w:val="1"/>
      <w:marLeft w:val="0"/>
      <w:marRight w:val="0"/>
      <w:marTop w:val="0"/>
      <w:marBottom w:val="0"/>
      <w:divBdr>
        <w:top w:val="none" w:sz="0" w:space="0" w:color="auto"/>
        <w:left w:val="none" w:sz="0" w:space="0" w:color="auto"/>
        <w:bottom w:val="none" w:sz="0" w:space="0" w:color="auto"/>
        <w:right w:val="none" w:sz="0" w:space="0" w:color="auto"/>
      </w:divBdr>
    </w:div>
    <w:div w:id="1252811006">
      <w:bodyDiv w:val="1"/>
      <w:marLeft w:val="0"/>
      <w:marRight w:val="0"/>
      <w:marTop w:val="0"/>
      <w:marBottom w:val="0"/>
      <w:divBdr>
        <w:top w:val="none" w:sz="0" w:space="0" w:color="auto"/>
        <w:left w:val="none" w:sz="0" w:space="0" w:color="auto"/>
        <w:bottom w:val="none" w:sz="0" w:space="0" w:color="auto"/>
        <w:right w:val="none" w:sz="0" w:space="0" w:color="auto"/>
      </w:divBdr>
    </w:div>
    <w:div w:id="1556744861">
      <w:bodyDiv w:val="1"/>
      <w:marLeft w:val="0"/>
      <w:marRight w:val="0"/>
      <w:marTop w:val="0"/>
      <w:marBottom w:val="0"/>
      <w:divBdr>
        <w:top w:val="none" w:sz="0" w:space="0" w:color="auto"/>
        <w:left w:val="none" w:sz="0" w:space="0" w:color="auto"/>
        <w:bottom w:val="none" w:sz="0" w:space="0" w:color="auto"/>
        <w:right w:val="none" w:sz="0" w:space="0" w:color="auto"/>
      </w:divBdr>
    </w:div>
    <w:div w:id="17498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F43EE699044429CA68EA9172F92CF" ma:contentTypeVersion="7" ma:contentTypeDescription="Create a new document." ma:contentTypeScope="" ma:versionID="9543ed291fdcc7cc837a6799364cd249">
  <xsd:schema xmlns:xsd="http://www.w3.org/2001/XMLSchema" xmlns:xs="http://www.w3.org/2001/XMLSchema" xmlns:p="http://schemas.microsoft.com/office/2006/metadata/properties" xmlns:ns2="47dfbcdf-fac4-42d2-96eb-aec73fa66f98" xmlns:ns3="f3bceced-3599-4597-ba2a-de2d89428846" targetNamespace="http://schemas.microsoft.com/office/2006/metadata/properties" ma:root="true" ma:fieldsID="68a121c82d9d221b30cbc25d8de4a67a" ns2:_="" ns3:_="">
    <xsd:import namespace="47dfbcdf-fac4-42d2-96eb-aec73fa66f98"/>
    <xsd:import namespace="f3bceced-3599-4597-ba2a-de2d894288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fbcdf-fac4-42d2-96eb-aec73fa66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bceced-3599-4597-ba2a-de2d894288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A4B9E3-7C0C-4C4A-885D-7BCA1590FA3F}"/>
</file>

<file path=customXml/itemProps2.xml><?xml version="1.0" encoding="utf-8"?>
<ds:datastoreItem xmlns:ds="http://schemas.openxmlformats.org/officeDocument/2006/customXml" ds:itemID="{F4311D27-C2A4-43F6-A0D3-B82A16D3D1CE}"/>
</file>

<file path=customXml/itemProps3.xml><?xml version="1.0" encoding="utf-8"?>
<ds:datastoreItem xmlns:ds="http://schemas.openxmlformats.org/officeDocument/2006/customXml" ds:itemID="{652B1375-29F2-4121-956B-1C8DB0A3646D}"/>
</file>

<file path=docProps/app.xml><?xml version="1.0" encoding="utf-8"?>
<Properties xmlns="http://schemas.openxmlformats.org/officeDocument/2006/extended-properties" xmlns:vt="http://schemas.openxmlformats.org/officeDocument/2006/docPropsVTypes">
  <Template>Normal</Template>
  <TotalTime>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BaptistCare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Meighan Heard</dc:creator>
  <cp:lastModifiedBy>Scott Graham</cp:lastModifiedBy>
  <cp:revision>4</cp:revision>
  <cp:lastPrinted>2017-10-03T23:43:00Z</cp:lastPrinted>
  <dcterms:created xsi:type="dcterms:W3CDTF">2023-08-03T06:22:00Z</dcterms:created>
  <dcterms:modified xsi:type="dcterms:W3CDTF">2023-10-09T01:22:00Z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0x01010041FF43EE699044429CA68EA9172F92CF</vt:lpwstr>
  </property>
</Properties>
</file>